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3AE7C" w14:textId="35B0B12C" w:rsidR="00A312CB" w:rsidRPr="00D257EC" w:rsidRDefault="00A55F8C" w:rsidP="007A1DEF">
      <w:pPr>
        <w:pStyle w:val="Normal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jc w:val="left"/>
        <w:rPr>
          <w:rFonts w:ascii="Tahoma" w:hAnsi="Tahoma" w:cs="Tahoma"/>
          <w:b/>
          <w:i/>
          <w:sz w:val="28"/>
          <w:szCs w:val="28"/>
          <w:lang w:val="en-GB"/>
        </w:rPr>
      </w:pPr>
      <w:r>
        <w:rPr>
          <w:rFonts w:ascii="Tahoma" w:hAnsi="Tahoma" w:cs="Tahoma"/>
          <w:b/>
          <w:i/>
          <w:noProof/>
          <w:sz w:val="28"/>
          <w:szCs w:val="28"/>
          <w:lang w:val="en-GB"/>
        </w:rPr>
        <w:drawing>
          <wp:inline distT="0" distB="0" distL="0" distR="0" wp14:anchorId="2DF963CC" wp14:editId="2B56A2CF">
            <wp:extent cx="1579245" cy="90233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F9CD5A" w14:textId="77777777" w:rsidR="00564089" w:rsidRPr="00D257EC" w:rsidRDefault="00564089" w:rsidP="007A1DEF">
      <w:pPr>
        <w:rPr>
          <w:rFonts w:ascii="Tahoma" w:hAnsi="Tahoma" w:cs="Tahoma"/>
          <w:b/>
          <w:szCs w:val="22"/>
          <w:lang w:val="en-GB"/>
        </w:rPr>
      </w:pPr>
      <w:r w:rsidRPr="00D257EC">
        <w:rPr>
          <w:rFonts w:ascii="Tahoma" w:hAnsi="Tahoma" w:cs="Tahoma"/>
          <w:b/>
          <w:szCs w:val="22"/>
          <w:lang w:val="en-GB"/>
        </w:rPr>
        <w:t>EMPL</w:t>
      </w:r>
      <w:r w:rsidR="00A76228" w:rsidRPr="00D257EC">
        <w:rPr>
          <w:rFonts w:ascii="Tahoma" w:hAnsi="Tahoma" w:cs="Tahoma"/>
          <w:b/>
          <w:szCs w:val="22"/>
          <w:lang w:val="en-GB"/>
        </w:rPr>
        <w:t>OYEE SPECIFICATION</w:t>
      </w:r>
    </w:p>
    <w:p w14:paraId="4F47A460" w14:textId="77777777" w:rsidR="00564089" w:rsidRPr="00D257EC" w:rsidRDefault="00564089">
      <w:pPr>
        <w:jc w:val="center"/>
        <w:rPr>
          <w:rFonts w:ascii="Tahoma" w:hAnsi="Tahoma" w:cs="Tahoma"/>
          <w:b/>
          <w:szCs w:val="22"/>
          <w:lang w:val="en-GB"/>
        </w:rPr>
      </w:pPr>
    </w:p>
    <w:p w14:paraId="0A79D6F0" w14:textId="77777777" w:rsidR="00EF58E2" w:rsidRPr="00D257EC" w:rsidRDefault="00254FB9" w:rsidP="00EF58E2">
      <w:pPr>
        <w:pStyle w:val="BodyTextIndent"/>
        <w:rPr>
          <w:rFonts w:ascii="Tahoma" w:hAnsi="Tahoma" w:cs="Tahoma"/>
        </w:rPr>
      </w:pPr>
      <w:r w:rsidRPr="00D257EC">
        <w:rPr>
          <w:rFonts w:ascii="Tahoma" w:hAnsi="Tahoma" w:cs="Tahoma"/>
          <w:szCs w:val="22"/>
        </w:rPr>
        <w:t xml:space="preserve">POST: </w:t>
      </w:r>
      <w:r w:rsidR="00EF58E2" w:rsidRPr="00D257EC">
        <w:rPr>
          <w:rFonts w:ascii="Tahoma" w:hAnsi="Tahoma" w:cs="Tahoma"/>
          <w:szCs w:val="22"/>
        </w:rPr>
        <w:t xml:space="preserve"> </w:t>
      </w:r>
      <w:r w:rsidR="00013C2B" w:rsidRPr="00D257EC">
        <w:rPr>
          <w:rFonts w:ascii="Tahoma" w:hAnsi="Tahoma" w:cs="Tahoma"/>
        </w:rPr>
        <w:tab/>
      </w:r>
    </w:p>
    <w:p w14:paraId="7F37636A" w14:textId="77777777" w:rsidR="00564089" w:rsidRPr="00D257EC" w:rsidRDefault="00564089">
      <w:pPr>
        <w:rPr>
          <w:rFonts w:ascii="Tahoma" w:hAnsi="Tahoma" w:cs="Tahoma"/>
          <w:b/>
          <w:szCs w:val="22"/>
          <w:lang w:val="en-GB"/>
        </w:rPr>
      </w:pPr>
    </w:p>
    <w:p w14:paraId="0AEDDC7C" w14:textId="77777777" w:rsidR="009C4D32" w:rsidRPr="00D257EC" w:rsidRDefault="009C4D32">
      <w:pPr>
        <w:rPr>
          <w:rFonts w:ascii="Tahoma" w:hAnsi="Tahoma" w:cs="Tahoma"/>
          <w:b/>
          <w:szCs w:val="22"/>
          <w:lang w:val="en-GB"/>
        </w:rPr>
      </w:pPr>
      <w:r w:rsidRPr="00D257EC">
        <w:rPr>
          <w:rFonts w:ascii="Tahoma" w:hAnsi="Tahoma" w:cs="Tahoma"/>
          <w:b/>
          <w:szCs w:val="22"/>
          <w:lang w:val="en-GB"/>
        </w:rPr>
        <w:t xml:space="preserve">A = Application                              I = Interview             </w:t>
      </w:r>
      <w:r w:rsidR="006F3A5D" w:rsidRPr="00D257EC">
        <w:rPr>
          <w:rFonts w:ascii="Tahoma" w:hAnsi="Tahoma" w:cs="Tahoma"/>
          <w:b/>
          <w:szCs w:val="22"/>
          <w:lang w:val="en-GB"/>
        </w:rPr>
        <w:t xml:space="preserve">   </w:t>
      </w:r>
      <w:r w:rsidRPr="00D257EC">
        <w:rPr>
          <w:rFonts w:ascii="Tahoma" w:hAnsi="Tahoma" w:cs="Tahoma"/>
          <w:b/>
          <w:szCs w:val="22"/>
          <w:lang w:val="en-GB"/>
        </w:rPr>
        <w:t xml:space="preserve">       P = Presentation</w:t>
      </w:r>
    </w:p>
    <w:p w14:paraId="62304801" w14:textId="77777777" w:rsidR="009C4D32" w:rsidRPr="00D257EC" w:rsidRDefault="009C4D32">
      <w:pPr>
        <w:rPr>
          <w:rFonts w:ascii="Tahoma" w:hAnsi="Tahoma" w:cs="Tahoma"/>
          <w:b/>
          <w:szCs w:val="22"/>
          <w:lang w:val="en-GB"/>
        </w:rPr>
      </w:pPr>
    </w:p>
    <w:p w14:paraId="714728B9" w14:textId="77777777" w:rsidR="00564089" w:rsidRPr="00D257EC" w:rsidRDefault="00564089">
      <w:pPr>
        <w:rPr>
          <w:rFonts w:ascii="Tahoma" w:hAnsi="Tahoma" w:cs="Tahoma"/>
          <w:szCs w:val="22"/>
          <w:lang w:val="en-GB"/>
        </w:rPr>
      </w:pPr>
      <w:r w:rsidRPr="00D257EC">
        <w:rPr>
          <w:rFonts w:ascii="Tahoma" w:hAnsi="Tahoma" w:cs="Tahoma"/>
          <w:szCs w:val="22"/>
          <w:lang w:val="en-GB"/>
        </w:rPr>
        <w:t xml:space="preserve">St </w:t>
      </w:r>
      <w:r w:rsidR="00370DCF" w:rsidRPr="00D257EC">
        <w:rPr>
          <w:rFonts w:ascii="Tahoma" w:hAnsi="Tahoma" w:cs="Tahoma"/>
          <w:szCs w:val="22"/>
          <w:lang w:val="en-GB"/>
        </w:rPr>
        <w:t>Luke’s</w:t>
      </w:r>
      <w:r w:rsidRPr="00D257EC">
        <w:rPr>
          <w:rFonts w:ascii="Tahoma" w:hAnsi="Tahoma" w:cs="Tahoma"/>
          <w:szCs w:val="22"/>
          <w:lang w:val="en-GB"/>
        </w:rPr>
        <w:t xml:space="preserve"> Hospice is an Equal Opportunities </w:t>
      </w:r>
      <w:r w:rsidR="0044331C" w:rsidRPr="00D257EC">
        <w:rPr>
          <w:rFonts w:ascii="Tahoma" w:hAnsi="Tahoma" w:cs="Tahoma"/>
          <w:szCs w:val="22"/>
          <w:lang w:val="en-GB"/>
        </w:rPr>
        <w:t>e</w:t>
      </w:r>
      <w:r w:rsidRPr="00D257EC">
        <w:rPr>
          <w:rFonts w:ascii="Tahoma" w:hAnsi="Tahoma" w:cs="Tahoma"/>
          <w:szCs w:val="22"/>
          <w:lang w:val="en-GB"/>
        </w:rPr>
        <w:t xml:space="preserve">mployer and promotes equality of access to employment.  St </w:t>
      </w:r>
      <w:r w:rsidR="00370DCF" w:rsidRPr="00D257EC">
        <w:rPr>
          <w:rFonts w:ascii="Tahoma" w:hAnsi="Tahoma" w:cs="Tahoma"/>
          <w:szCs w:val="22"/>
          <w:lang w:val="en-GB"/>
        </w:rPr>
        <w:t>Luke’s</w:t>
      </w:r>
      <w:r w:rsidRPr="00D257EC">
        <w:rPr>
          <w:rFonts w:ascii="Tahoma" w:hAnsi="Tahoma" w:cs="Tahoma"/>
          <w:szCs w:val="22"/>
          <w:lang w:val="en-GB"/>
        </w:rPr>
        <w:t xml:space="preserve"> Hospice </w:t>
      </w:r>
      <w:r w:rsidR="0044331C" w:rsidRPr="00D257EC">
        <w:rPr>
          <w:rFonts w:ascii="Tahoma" w:hAnsi="Tahoma" w:cs="Tahoma"/>
          <w:szCs w:val="22"/>
          <w:lang w:val="en-GB"/>
        </w:rPr>
        <w:t>e</w:t>
      </w:r>
      <w:r w:rsidRPr="00D257EC">
        <w:rPr>
          <w:rFonts w:ascii="Tahoma" w:hAnsi="Tahoma" w:cs="Tahoma"/>
          <w:szCs w:val="22"/>
          <w:lang w:val="en-GB"/>
        </w:rPr>
        <w:t xml:space="preserve">mployees are required to follow the specific </w:t>
      </w:r>
      <w:r w:rsidR="00140A89" w:rsidRPr="00D257EC">
        <w:rPr>
          <w:rFonts w:ascii="Tahoma" w:hAnsi="Tahoma" w:cs="Tahoma"/>
          <w:szCs w:val="22"/>
          <w:lang w:val="en-GB"/>
        </w:rPr>
        <w:t>HR</w:t>
      </w:r>
      <w:r w:rsidRPr="00D257EC">
        <w:rPr>
          <w:rFonts w:ascii="Tahoma" w:hAnsi="Tahoma" w:cs="Tahoma"/>
          <w:szCs w:val="22"/>
          <w:lang w:val="en-GB"/>
        </w:rPr>
        <w:t xml:space="preserve"> Policies supporting </w:t>
      </w:r>
      <w:r w:rsidR="0044331C" w:rsidRPr="00D257EC">
        <w:rPr>
          <w:rFonts w:ascii="Tahoma" w:hAnsi="Tahoma" w:cs="Tahoma"/>
          <w:szCs w:val="22"/>
          <w:lang w:val="en-GB"/>
        </w:rPr>
        <w:t>r</w:t>
      </w:r>
      <w:r w:rsidRPr="00D257EC">
        <w:rPr>
          <w:rFonts w:ascii="Tahoma" w:hAnsi="Tahoma" w:cs="Tahoma"/>
          <w:szCs w:val="22"/>
          <w:lang w:val="en-GB"/>
        </w:rPr>
        <w:t xml:space="preserve">ecruitment &amp; </w:t>
      </w:r>
      <w:r w:rsidR="0044331C" w:rsidRPr="00D257EC">
        <w:rPr>
          <w:rFonts w:ascii="Tahoma" w:hAnsi="Tahoma" w:cs="Tahoma"/>
          <w:szCs w:val="22"/>
          <w:lang w:val="en-GB"/>
        </w:rPr>
        <w:t>s</w:t>
      </w:r>
      <w:r w:rsidRPr="00D257EC">
        <w:rPr>
          <w:rFonts w:ascii="Tahoma" w:hAnsi="Tahoma" w:cs="Tahoma"/>
          <w:szCs w:val="22"/>
          <w:lang w:val="en-GB"/>
        </w:rPr>
        <w:t xml:space="preserve">election.  </w:t>
      </w:r>
    </w:p>
    <w:p w14:paraId="51F243A8" w14:textId="77777777" w:rsidR="00564089" w:rsidRPr="00D257EC" w:rsidRDefault="00564089">
      <w:pPr>
        <w:rPr>
          <w:rFonts w:ascii="Tahoma" w:hAnsi="Tahoma" w:cs="Tahoma"/>
          <w:szCs w:val="22"/>
          <w:lang w:val="en-GB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7"/>
        <w:gridCol w:w="1482"/>
        <w:gridCol w:w="1539"/>
        <w:gridCol w:w="1767"/>
      </w:tblGrid>
      <w:tr w:rsidR="00F2092F" w:rsidRPr="00D257EC" w14:paraId="7B512954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6207" w:type="dxa"/>
            <w:shd w:val="clear" w:color="auto" w:fill="C0C0C0"/>
          </w:tcPr>
          <w:p w14:paraId="561A6703" w14:textId="77777777" w:rsidR="00564089" w:rsidRPr="00D257EC" w:rsidRDefault="00564089">
            <w:pPr>
              <w:jc w:val="center"/>
              <w:rPr>
                <w:rFonts w:ascii="Tahoma" w:hAnsi="Tahoma" w:cs="Tahoma"/>
                <w:b/>
                <w:szCs w:val="22"/>
                <w:lang w:val="en-GB"/>
              </w:rPr>
            </w:pPr>
          </w:p>
          <w:p w14:paraId="4DEEB5E8" w14:textId="77777777" w:rsidR="00564089" w:rsidRPr="00D257EC" w:rsidRDefault="00564089">
            <w:pPr>
              <w:jc w:val="center"/>
              <w:rPr>
                <w:rFonts w:ascii="Tahoma" w:hAnsi="Tahoma" w:cs="Tahoma"/>
                <w:b/>
                <w:szCs w:val="22"/>
                <w:lang w:val="en-GB"/>
              </w:rPr>
            </w:pPr>
            <w:r w:rsidRPr="00D257EC">
              <w:rPr>
                <w:rFonts w:ascii="Tahoma" w:hAnsi="Tahoma" w:cs="Tahoma"/>
                <w:b/>
                <w:szCs w:val="22"/>
                <w:lang w:val="en-GB"/>
              </w:rPr>
              <w:t>ATTRIBUTES</w:t>
            </w:r>
          </w:p>
          <w:p w14:paraId="59C55AA0" w14:textId="77777777" w:rsidR="00564089" w:rsidRPr="00D257EC" w:rsidRDefault="00564089">
            <w:pPr>
              <w:jc w:val="center"/>
              <w:rPr>
                <w:rFonts w:ascii="Tahoma" w:hAnsi="Tahoma" w:cs="Tahoma"/>
                <w:b/>
                <w:szCs w:val="22"/>
                <w:lang w:val="en-GB"/>
              </w:rPr>
            </w:pPr>
          </w:p>
        </w:tc>
        <w:tc>
          <w:tcPr>
            <w:tcW w:w="1482" w:type="dxa"/>
            <w:shd w:val="clear" w:color="auto" w:fill="C0C0C0"/>
          </w:tcPr>
          <w:p w14:paraId="033281B2" w14:textId="77777777" w:rsidR="00564089" w:rsidRPr="00D257EC" w:rsidRDefault="00564089">
            <w:pPr>
              <w:jc w:val="center"/>
              <w:rPr>
                <w:rFonts w:ascii="Tahoma" w:hAnsi="Tahoma" w:cs="Tahoma"/>
                <w:b/>
                <w:szCs w:val="22"/>
                <w:lang w:val="en-GB"/>
              </w:rPr>
            </w:pPr>
          </w:p>
          <w:p w14:paraId="43A64DC6" w14:textId="77777777" w:rsidR="00564089" w:rsidRPr="00D257EC" w:rsidRDefault="00564089">
            <w:pPr>
              <w:jc w:val="center"/>
              <w:rPr>
                <w:rFonts w:ascii="Tahoma" w:hAnsi="Tahoma" w:cs="Tahoma"/>
                <w:b/>
                <w:szCs w:val="22"/>
                <w:lang w:val="en-GB"/>
              </w:rPr>
            </w:pPr>
            <w:r w:rsidRPr="00D257EC">
              <w:rPr>
                <w:rFonts w:ascii="Tahoma" w:hAnsi="Tahoma" w:cs="Tahoma"/>
                <w:b/>
                <w:szCs w:val="22"/>
                <w:lang w:val="en-GB"/>
              </w:rPr>
              <w:t>ESSENTIAL</w:t>
            </w:r>
          </w:p>
        </w:tc>
        <w:tc>
          <w:tcPr>
            <w:tcW w:w="1539" w:type="dxa"/>
            <w:shd w:val="clear" w:color="auto" w:fill="C0C0C0"/>
          </w:tcPr>
          <w:p w14:paraId="5E02830A" w14:textId="77777777" w:rsidR="00564089" w:rsidRPr="00D257EC" w:rsidRDefault="00564089">
            <w:pPr>
              <w:jc w:val="center"/>
              <w:rPr>
                <w:rFonts w:ascii="Tahoma" w:hAnsi="Tahoma" w:cs="Tahoma"/>
                <w:b/>
                <w:szCs w:val="22"/>
                <w:lang w:val="en-GB"/>
              </w:rPr>
            </w:pPr>
          </w:p>
          <w:p w14:paraId="216A0CDF" w14:textId="77777777" w:rsidR="00564089" w:rsidRPr="00D257EC" w:rsidRDefault="00564089">
            <w:pPr>
              <w:jc w:val="center"/>
              <w:rPr>
                <w:rFonts w:ascii="Tahoma" w:hAnsi="Tahoma" w:cs="Tahoma"/>
                <w:b/>
                <w:szCs w:val="22"/>
                <w:lang w:val="en-GB"/>
              </w:rPr>
            </w:pPr>
            <w:r w:rsidRPr="00D257EC">
              <w:rPr>
                <w:rFonts w:ascii="Tahoma" w:hAnsi="Tahoma" w:cs="Tahoma"/>
                <w:b/>
                <w:szCs w:val="22"/>
                <w:lang w:val="en-GB"/>
              </w:rPr>
              <w:t>DESIRABLE</w:t>
            </w:r>
          </w:p>
        </w:tc>
        <w:tc>
          <w:tcPr>
            <w:tcW w:w="1767" w:type="dxa"/>
            <w:shd w:val="clear" w:color="auto" w:fill="C0C0C0"/>
          </w:tcPr>
          <w:p w14:paraId="7C7C929C" w14:textId="77777777" w:rsidR="00564089" w:rsidRPr="00D257EC" w:rsidRDefault="00564089">
            <w:pPr>
              <w:jc w:val="center"/>
              <w:rPr>
                <w:rFonts w:ascii="Tahoma" w:hAnsi="Tahoma" w:cs="Tahoma"/>
                <w:b/>
                <w:szCs w:val="22"/>
                <w:lang w:val="en-GB"/>
              </w:rPr>
            </w:pPr>
          </w:p>
          <w:p w14:paraId="52117570" w14:textId="77777777" w:rsidR="00564089" w:rsidRPr="00D257EC" w:rsidRDefault="00564089">
            <w:pPr>
              <w:jc w:val="center"/>
              <w:rPr>
                <w:rFonts w:ascii="Tahoma" w:hAnsi="Tahoma" w:cs="Tahoma"/>
                <w:b/>
                <w:szCs w:val="22"/>
                <w:lang w:val="en-GB"/>
              </w:rPr>
            </w:pPr>
            <w:r w:rsidRPr="00D257EC">
              <w:rPr>
                <w:rFonts w:ascii="Tahoma" w:hAnsi="Tahoma" w:cs="Tahoma"/>
                <w:b/>
                <w:szCs w:val="22"/>
                <w:lang w:val="en-GB"/>
              </w:rPr>
              <w:t>HOW IDENTIFIED</w:t>
            </w:r>
          </w:p>
          <w:p w14:paraId="02D332D1" w14:textId="77777777" w:rsidR="00564089" w:rsidRPr="00D257EC" w:rsidRDefault="00564089">
            <w:pPr>
              <w:jc w:val="center"/>
              <w:rPr>
                <w:rFonts w:ascii="Tahoma" w:hAnsi="Tahoma" w:cs="Tahoma"/>
                <w:b/>
                <w:szCs w:val="22"/>
                <w:lang w:val="en-GB"/>
              </w:rPr>
            </w:pPr>
          </w:p>
        </w:tc>
      </w:tr>
      <w:tr w:rsidR="00F2092F" w:rsidRPr="00D257EC" w14:paraId="179FD5AD" w14:textId="77777777">
        <w:tblPrEx>
          <w:tblCellMar>
            <w:top w:w="0" w:type="dxa"/>
            <w:bottom w:w="0" w:type="dxa"/>
          </w:tblCellMar>
        </w:tblPrEx>
        <w:trPr>
          <w:trHeight w:val="3253"/>
        </w:trPr>
        <w:tc>
          <w:tcPr>
            <w:tcW w:w="6207" w:type="dxa"/>
          </w:tcPr>
          <w:p w14:paraId="73AB7E91" w14:textId="77777777" w:rsidR="00BC18D6" w:rsidRPr="00D257EC" w:rsidRDefault="00BC18D6">
            <w:pPr>
              <w:rPr>
                <w:rFonts w:ascii="Tahoma" w:hAnsi="Tahoma" w:cs="Tahoma"/>
                <w:b/>
                <w:szCs w:val="22"/>
                <w:lang w:val="en-GB"/>
              </w:rPr>
            </w:pPr>
          </w:p>
          <w:p w14:paraId="1523659B" w14:textId="77777777" w:rsidR="00564089" w:rsidRPr="00D257EC" w:rsidRDefault="00564089">
            <w:pPr>
              <w:rPr>
                <w:rFonts w:ascii="Tahoma" w:hAnsi="Tahoma" w:cs="Tahoma"/>
                <w:b/>
                <w:szCs w:val="22"/>
                <w:lang w:val="en-GB"/>
              </w:rPr>
            </w:pPr>
            <w:r w:rsidRPr="00D257EC">
              <w:rPr>
                <w:rFonts w:ascii="Tahoma" w:hAnsi="Tahoma" w:cs="Tahoma"/>
                <w:b/>
                <w:szCs w:val="22"/>
                <w:lang w:val="en-GB"/>
              </w:rPr>
              <w:t>EXPERIENCE</w:t>
            </w:r>
          </w:p>
          <w:p w14:paraId="5853DF58" w14:textId="2E351292" w:rsidR="00244412" w:rsidRDefault="00244412">
            <w:pPr>
              <w:rPr>
                <w:rFonts w:ascii="Tahoma" w:hAnsi="Tahoma" w:cs="Tahoma"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Cs/>
                <w:szCs w:val="22"/>
                <w:lang w:val="en-GB"/>
              </w:rPr>
              <w:t xml:space="preserve">Proven experience in IT Service Management roles, with at least </w:t>
            </w:r>
            <w:r w:rsidR="00A67FD2">
              <w:rPr>
                <w:rFonts w:ascii="Tahoma" w:hAnsi="Tahoma" w:cs="Tahoma"/>
                <w:bCs/>
                <w:szCs w:val="22"/>
                <w:lang w:val="en-GB"/>
              </w:rPr>
              <w:t>3</w:t>
            </w:r>
            <w:r>
              <w:rPr>
                <w:rFonts w:ascii="Tahoma" w:hAnsi="Tahoma" w:cs="Tahoma"/>
                <w:bCs/>
                <w:szCs w:val="22"/>
                <w:lang w:val="en-GB"/>
              </w:rPr>
              <w:t xml:space="preserve"> years in managing IT services or similar.</w:t>
            </w:r>
          </w:p>
          <w:p w14:paraId="4B45FCA4" w14:textId="77777777" w:rsidR="00244412" w:rsidRDefault="00244412">
            <w:pPr>
              <w:rPr>
                <w:rFonts w:ascii="Tahoma" w:hAnsi="Tahoma" w:cs="Tahoma"/>
                <w:bCs/>
                <w:szCs w:val="22"/>
                <w:lang w:val="en-GB"/>
              </w:rPr>
            </w:pPr>
          </w:p>
          <w:p w14:paraId="659E2A34" w14:textId="4CF0FD7F" w:rsidR="00102FC0" w:rsidRDefault="00244412" w:rsidP="00BF6BBE">
            <w:pPr>
              <w:rPr>
                <w:rFonts w:ascii="Tahoma" w:hAnsi="Tahoma" w:cs="Tahoma"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Cs/>
                <w:szCs w:val="22"/>
                <w:lang w:val="en-GB"/>
              </w:rPr>
              <w:t>Experience of managing and leading IT service / support teams.</w:t>
            </w:r>
          </w:p>
          <w:p w14:paraId="4968DC44" w14:textId="10B9F8CA" w:rsidR="00244412" w:rsidRDefault="00244412" w:rsidP="00BF6BBE">
            <w:pPr>
              <w:rPr>
                <w:rFonts w:ascii="Tahoma" w:hAnsi="Tahoma" w:cs="Tahoma"/>
                <w:bCs/>
                <w:szCs w:val="22"/>
                <w:lang w:val="en-GB"/>
              </w:rPr>
            </w:pPr>
          </w:p>
          <w:p w14:paraId="53C93628" w14:textId="3610B0A1" w:rsidR="00244412" w:rsidRDefault="00244412" w:rsidP="00BF6BBE">
            <w:pPr>
              <w:rPr>
                <w:rFonts w:ascii="Tahoma" w:hAnsi="Tahoma" w:cs="Tahoma"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Cs/>
                <w:szCs w:val="22"/>
                <w:lang w:val="en-GB"/>
              </w:rPr>
              <w:t>Proven track record in delivering IT services within a service framework.</w:t>
            </w:r>
          </w:p>
          <w:p w14:paraId="74FCC2F6" w14:textId="77777777" w:rsidR="00985C7A" w:rsidRDefault="00985C7A" w:rsidP="00BF6BBE">
            <w:pPr>
              <w:rPr>
                <w:rFonts w:ascii="Tahoma" w:hAnsi="Tahoma" w:cs="Tahoma"/>
                <w:bCs/>
                <w:szCs w:val="22"/>
                <w:lang w:val="en-GB"/>
              </w:rPr>
            </w:pPr>
          </w:p>
          <w:p w14:paraId="15B9996E" w14:textId="28D6F1CE" w:rsidR="00985C7A" w:rsidRDefault="0082754C" w:rsidP="00BF6BBE">
            <w:pPr>
              <w:rPr>
                <w:rFonts w:ascii="Tahoma" w:hAnsi="Tahoma" w:cs="Tahoma"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Cs/>
                <w:szCs w:val="22"/>
                <w:lang w:val="en-GB"/>
              </w:rPr>
              <w:t>Budget management experience</w:t>
            </w:r>
          </w:p>
          <w:p w14:paraId="4C8547AB" w14:textId="77777777" w:rsidR="00244412" w:rsidRDefault="00244412" w:rsidP="00BF6BBE">
            <w:pPr>
              <w:rPr>
                <w:rFonts w:ascii="Tahoma" w:hAnsi="Tahoma" w:cs="Tahoma"/>
                <w:bCs/>
                <w:szCs w:val="22"/>
                <w:lang w:val="en-GB"/>
              </w:rPr>
            </w:pPr>
          </w:p>
          <w:p w14:paraId="23286C69" w14:textId="66C887DA" w:rsidR="00244412" w:rsidRPr="00D257EC" w:rsidRDefault="00244412" w:rsidP="00BF6BBE">
            <w:pPr>
              <w:rPr>
                <w:rFonts w:ascii="Tahoma" w:hAnsi="Tahoma" w:cs="Tahoma"/>
                <w:szCs w:val="22"/>
                <w:lang w:val="en-GB"/>
              </w:rPr>
            </w:pPr>
            <w:r>
              <w:rPr>
                <w:rFonts w:ascii="Tahoma" w:hAnsi="Tahoma" w:cs="Tahoma"/>
                <w:bCs/>
                <w:szCs w:val="22"/>
                <w:lang w:val="en-GB"/>
              </w:rPr>
              <w:t>Experience of managing supplier relationships and third-party service contracts.</w:t>
            </w:r>
          </w:p>
          <w:p w14:paraId="7FC5E813" w14:textId="77777777" w:rsidR="00205E05" w:rsidRPr="00D257EC" w:rsidRDefault="00205E05" w:rsidP="00BF6BBE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66652347" w14:textId="15952DEA" w:rsidR="00205E05" w:rsidRDefault="00244412" w:rsidP="00BF6BBE">
            <w:pPr>
              <w:rPr>
                <w:rFonts w:ascii="Tahoma" w:hAnsi="Tahoma" w:cs="Tahoma"/>
                <w:szCs w:val="22"/>
                <w:lang w:val="en-GB"/>
              </w:rPr>
            </w:pPr>
            <w:r>
              <w:rPr>
                <w:rFonts w:ascii="Tahoma" w:hAnsi="Tahoma" w:cs="Tahoma"/>
                <w:szCs w:val="22"/>
                <w:lang w:val="en-GB"/>
              </w:rPr>
              <w:t>Experience in providing guidance</w:t>
            </w:r>
            <w:r w:rsidR="00A55F8C">
              <w:rPr>
                <w:rFonts w:ascii="Tahoma" w:hAnsi="Tahoma" w:cs="Tahoma"/>
                <w:szCs w:val="22"/>
                <w:lang w:val="en-GB"/>
              </w:rPr>
              <w:t xml:space="preserve">, development and mentoring </w:t>
            </w:r>
            <w:r>
              <w:rPr>
                <w:rFonts w:ascii="Tahoma" w:hAnsi="Tahoma" w:cs="Tahoma"/>
                <w:szCs w:val="22"/>
                <w:lang w:val="en-GB"/>
              </w:rPr>
              <w:t>to IT service colleagues.</w:t>
            </w:r>
          </w:p>
          <w:p w14:paraId="09BBD5C4" w14:textId="77777777" w:rsidR="00DF5052" w:rsidRDefault="00DF5052" w:rsidP="00BF6BBE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73FEEA12" w14:textId="0643F180" w:rsidR="00DF5052" w:rsidRDefault="00DF5052" w:rsidP="00BF6BBE">
            <w:pPr>
              <w:rPr>
                <w:rFonts w:ascii="Tahoma" w:hAnsi="Tahoma" w:cs="Tahoma"/>
                <w:szCs w:val="22"/>
                <w:lang w:val="en-GB"/>
              </w:rPr>
            </w:pPr>
            <w:r>
              <w:rPr>
                <w:rFonts w:ascii="Tahoma" w:hAnsi="Tahoma" w:cs="Tahoma"/>
                <w:szCs w:val="22"/>
                <w:lang w:val="en-GB"/>
              </w:rPr>
              <w:t>Experience of defining</w:t>
            </w:r>
            <w:r w:rsidR="00CD5C26">
              <w:rPr>
                <w:rFonts w:ascii="Tahoma" w:hAnsi="Tahoma" w:cs="Tahoma"/>
                <w:szCs w:val="22"/>
                <w:lang w:val="en-GB"/>
              </w:rPr>
              <w:t>, communicating</w:t>
            </w:r>
            <w:r>
              <w:rPr>
                <w:rFonts w:ascii="Tahoma" w:hAnsi="Tahoma" w:cs="Tahoma"/>
                <w:szCs w:val="22"/>
                <w:lang w:val="en-GB"/>
              </w:rPr>
              <w:t xml:space="preserve"> and working to Service Level Agreements (SLAs) and Key Performance Indicators (KPIs)</w:t>
            </w:r>
          </w:p>
          <w:p w14:paraId="6E792D4D" w14:textId="77777777" w:rsidR="006C7037" w:rsidRDefault="006C7037" w:rsidP="00BF6BBE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5BA0C0A5" w14:textId="5DD002CC" w:rsidR="006C7037" w:rsidRDefault="006C7037" w:rsidP="00BF6BBE">
            <w:pPr>
              <w:rPr>
                <w:rFonts w:ascii="Tahoma" w:hAnsi="Tahoma" w:cs="Tahoma"/>
                <w:szCs w:val="22"/>
                <w:lang w:val="en-GB"/>
              </w:rPr>
            </w:pPr>
            <w:r>
              <w:rPr>
                <w:rFonts w:ascii="Tahoma" w:hAnsi="Tahoma" w:cs="Tahoma"/>
                <w:szCs w:val="22"/>
                <w:lang w:val="en-GB"/>
              </w:rPr>
              <w:t xml:space="preserve">Experience </w:t>
            </w:r>
            <w:r w:rsidR="00995C22">
              <w:rPr>
                <w:rFonts w:ascii="Tahoma" w:hAnsi="Tahoma" w:cs="Tahoma"/>
                <w:szCs w:val="22"/>
                <w:lang w:val="en-GB"/>
              </w:rPr>
              <w:t xml:space="preserve">in system administration </w:t>
            </w:r>
            <w:proofErr w:type="spellStart"/>
            <w:r w:rsidR="00995C22">
              <w:rPr>
                <w:rFonts w:ascii="Tahoma" w:hAnsi="Tahoma" w:cs="Tahoma"/>
                <w:szCs w:val="22"/>
                <w:lang w:val="en-GB"/>
              </w:rPr>
              <w:t>e.g</w:t>
            </w:r>
            <w:proofErr w:type="spellEnd"/>
            <w:r w:rsidR="00995C22">
              <w:rPr>
                <w:rFonts w:ascii="Tahoma" w:hAnsi="Tahoma" w:cs="Tahoma"/>
                <w:szCs w:val="22"/>
                <w:lang w:val="en-GB"/>
              </w:rPr>
              <w:t xml:space="preserve">, Azure Active Directory and </w:t>
            </w:r>
            <w:proofErr w:type="spellStart"/>
            <w:r w:rsidR="00995C22">
              <w:rPr>
                <w:rFonts w:ascii="Tahoma" w:hAnsi="Tahoma" w:cs="Tahoma"/>
                <w:szCs w:val="22"/>
                <w:lang w:val="en-GB"/>
              </w:rPr>
              <w:t>inTune</w:t>
            </w:r>
            <w:proofErr w:type="spellEnd"/>
          </w:p>
          <w:p w14:paraId="200B6311" w14:textId="77777777" w:rsidR="00365009" w:rsidRDefault="00365009" w:rsidP="00BF6BBE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22D3521A" w14:textId="7C2CE95E" w:rsidR="00365009" w:rsidRDefault="00365009" w:rsidP="00BF6BBE">
            <w:pPr>
              <w:rPr>
                <w:rFonts w:ascii="Tahoma" w:hAnsi="Tahoma" w:cs="Tahoma"/>
                <w:szCs w:val="22"/>
                <w:lang w:val="en-GB"/>
              </w:rPr>
            </w:pPr>
            <w:r>
              <w:rPr>
                <w:rFonts w:ascii="Tahoma" w:hAnsi="Tahoma" w:cs="Tahoma"/>
                <w:szCs w:val="22"/>
                <w:lang w:val="en-GB"/>
              </w:rPr>
              <w:t>Practical experience of implementing ISO27001 processes</w:t>
            </w:r>
          </w:p>
          <w:p w14:paraId="3A7AA941" w14:textId="77777777" w:rsidR="00A55F8C" w:rsidRDefault="00A55F8C" w:rsidP="00BF6BBE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624E9871" w14:textId="2D13DB2F" w:rsidR="00A52C7A" w:rsidRDefault="00A52C7A" w:rsidP="00A52C7A">
            <w:pPr>
              <w:rPr>
                <w:rFonts w:ascii="Tahoma" w:hAnsi="Tahoma" w:cs="Tahoma"/>
                <w:b/>
                <w:szCs w:val="22"/>
                <w:lang w:val="en-GB"/>
              </w:rPr>
            </w:pPr>
            <w:r w:rsidRPr="00D257EC">
              <w:rPr>
                <w:rFonts w:ascii="Tahoma" w:hAnsi="Tahoma" w:cs="Tahoma"/>
                <w:b/>
                <w:szCs w:val="22"/>
                <w:lang w:val="en-GB"/>
              </w:rPr>
              <w:t>KNOWLEDGE</w:t>
            </w:r>
          </w:p>
          <w:p w14:paraId="547CACBA" w14:textId="09BC26C4" w:rsidR="00DF5052" w:rsidRDefault="00365009" w:rsidP="00A52C7A">
            <w:pPr>
              <w:rPr>
                <w:rFonts w:ascii="Tahoma" w:hAnsi="Tahoma" w:cs="Tahoma"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Cs/>
                <w:szCs w:val="22"/>
                <w:lang w:val="en-GB"/>
              </w:rPr>
              <w:t>Knowledge of ISO27001</w:t>
            </w:r>
          </w:p>
          <w:p w14:paraId="3A331674" w14:textId="77777777" w:rsidR="00532227" w:rsidRPr="00DF5052" w:rsidRDefault="00532227" w:rsidP="00A52C7A">
            <w:pPr>
              <w:rPr>
                <w:rFonts w:ascii="Tahoma" w:hAnsi="Tahoma" w:cs="Tahoma"/>
                <w:bCs/>
                <w:szCs w:val="22"/>
                <w:lang w:val="en-GB"/>
              </w:rPr>
            </w:pPr>
          </w:p>
          <w:p w14:paraId="62F90CA0" w14:textId="435FF395" w:rsidR="00CE2379" w:rsidRPr="00FC795A" w:rsidRDefault="00FC795A" w:rsidP="00A52C7A">
            <w:pPr>
              <w:rPr>
                <w:rFonts w:ascii="Tahoma" w:hAnsi="Tahoma" w:cs="Tahoma"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Cs/>
                <w:szCs w:val="22"/>
                <w:lang w:val="en-GB"/>
              </w:rPr>
              <w:t xml:space="preserve">A strong understanding of regulatory compliance requirements </w:t>
            </w:r>
            <w:r w:rsidR="00532227">
              <w:rPr>
                <w:rFonts w:ascii="Tahoma" w:hAnsi="Tahoma" w:cs="Tahoma"/>
                <w:bCs/>
                <w:szCs w:val="22"/>
                <w:lang w:val="en-GB"/>
              </w:rPr>
              <w:t>such as GDPR</w:t>
            </w:r>
          </w:p>
          <w:p w14:paraId="7EF9F85C" w14:textId="77777777" w:rsidR="005260C3" w:rsidRDefault="005260C3" w:rsidP="00A52C7A">
            <w:pPr>
              <w:rPr>
                <w:rFonts w:ascii="Tahoma" w:hAnsi="Tahoma" w:cs="Tahoma"/>
                <w:b/>
                <w:szCs w:val="22"/>
                <w:lang w:val="en-GB"/>
              </w:rPr>
            </w:pPr>
          </w:p>
          <w:p w14:paraId="0462556B" w14:textId="77777777" w:rsidR="00E93C56" w:rsidRDefault="00E93C56" w:rsidP="00A52C7A">
            <w:pPr>
              <w:rPr>
                <w:rFonts w:ascii="Tahoma" w:hAnsi="Tahoma" w:cs="Tahoma"/>
                <w:b/>
                <w:szCs w:val="22"/>
                <w:lang w:val="en-GB"/>
              </w:rPr>
            </w:pPr>
          </w:p>
          <w:p w14:paraId="46BFD30B" w14:textId="3D1BA407" w:rsidR="00532227" w:rsidRDefault="008578AB" w:rsidP="00A52C7A">
            <w:pPr>
              <w:rPr>
                <w:rFonts w:ascii="Tahoma" w:hAnsi="Tahoma" w:cs="Tahoma"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Cs/>
                <w:szCs w:val="22"/>
                <w:lang w:val="en-GB"/>
              </w:rPr>
              <w:lastRenderedPageBreak/>
              <w:t>Knowledg</w:t>
            </w:r>
            <w:r w:rsidR="00B705F2">
              <w:rPr>
                <w:rFonts w:ascii="Tahoma" w:hAnsi="Tahoma" w:cs="Tahoma"/>
                <w:bCs/>
                <w:szCs w:val="22"/>
                <w:lang w:val="en-GB"/>
              </w:rPr>
              <w:t>e of networking components / infrastructure</w:t>
            </w:r>
          </w:p>
          <w:p w14:paraId="2CB5F906" w14:textId="77777777" w:rsidR="00E93C56" w:rsidRDefault="00E93C56" w:rsidP="00A52C7A">
            <w:pPr>
              <w:rPr>
                <w:rFonts w:ascii="Tahoma" w:hAnsi="Tahoma" w:cs="Tahoma"/>
                <w:bCs/>
                <w:szCs w:val="22"/>
                <w:lang w:val="en-GB"/>
              </w:rPr>
            </w:pPr>
          </w:p>
          <w:p w14:paraId="7A9467D0" w14:textId="4B7398B3" w:rsidR="00A37EE2" w:rsidRPr="00532227" w:rsidRDefault="00A37EE2" w:rsidP="00A52C7A">
            <w:pPr>
              <w:rPr>
                <w:rFonts w:ascii="Tahoma" w:hAnsi="Tahoma" w:cs="Tahoma"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Cs/>
                <w:szCs w:val="22"/>
                <w:lang w:val="en-GB"/>
              </w:rPr>
              <w:t xml:space="preserve">Knowledge of </w:t>
            </w:r>
            <w:r w:rsidR="00A062B6">
              <w:rPr>
                <w:rFonts w:ascii="Tahoma" w:hAnsi="Tahoma" w:cs="Tahoma"/>
                <w:bCs/>
                <w:szCs w:val="22"/>
                <w:lang w:val="en-GB"/>
              </w:rPr>
              <w:t>incident management and change management processes</w:t>
            </w:r>
          </w:p>
          <w:p w14:paraId="56B9D08A" w14:textId="77777777" w:rsidR="00205E05" w:rsidRPr="00D257EC" w:rsidRDefault="00205E05" w:rsidP="00A52C7A">
            <w:pPr>
              <w:rPr>
                <w:rFonts w:ascii="Tahoma" w:hAnsi="Tahoma" w:cs="Tahoma"/>
                <w:b/>
                <w:szCs w:val="22"/>
                <w:lang w:val="en-GB"/>
              </w:rPr>
            </w:pPr>
          </w:p>
          <w:p w14:paraId="3182265C" w14:textId="77777777" w:rsidR="00A52C7A" w:rsidRPr="00D257EC" w:rsidRDefault="00A52C7A" w:rsidP="00A52C7A">
            <w:pPr>
              <w:rPr>
                <w:rFonts w:ascii="Tahoma" w:hAnsi="Tahoma" w:cs="Tahoma"/>
                <w:b/>
                <w:szCs w:val="22"/>
                <w:lang w:val="en-GB"/>
              </w:rPr>
            </w:pPr>
            <w:r w:rsidRPr="00D257EC">
              <w:rPr>
                <w:rFonts w:ascii="Tahoma" w:hAnsi="Tahoma" w:cs="Tahoma"/>
                <w:b/>
                <w:szCs w:val="22"/>
                <w:lang w:val="en-GB"/>
              </w:rPr>
              <w:t>QUALIFICATIONS/TRAINING</w:t>
            </w:r>
          </w:p>
          <w:p w14:paraId="6906644C" w14:textId="4916A1DA" w:rsidR="00BF6BBE" w:rsidRPr="009A0FFD" w:rsidRDefault="00A913A2" w:rsidP="00A52C7A">
            <w:pPr>
              <w:rPr>
                <w:rFonts w:ascii="Tahoma" w:hAnsi="Tahoma" w:cs="Tahoma"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Cs/>
                <w:szCs w:val="22"/>
                <w:lang w:val="en-GB"/>
              </w:rPr>
              <w:t xml:space="preserve">Bachelor’s degree in a relevant field (e.g. Computer Science) or equivalent relevant experience </w:t>
            </w:r>
          </w:p>
          <w:p w14:paraId="35429F63" w14:textId="77777777" w:rsidR="00102FC0" w:rsidRPr="00D257EC" w:rsidRDefault="00102FC0" w:rsidP="00A52C7A">
            <w:pPr>
              <w:rPr>
                <w:rFonts w:ascii="Tahoma" w:hAnsi="Tahoma" w:cs="Tahoma"/>
                <w:b/>
                <w:szCs w:val="22"/>
                <w:lang w:val="en-GB"/>
              </w:rPr>
            </w:pPr>
          </w:p>
          <w:p w14:paraId="57E96265" w14:textId="42C77722" w:rsidR="00205E05" w:rsidRPr="00857177" w:rsidRDefault="00857177" w:rsidP="00A52C7A">
            <w:pPr>
              <w:rPr>
                <w:rFonts w:ascii="Tahoma" w:hAnsi="Tahoma" w:cs="Tahoma"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Cs/>
                <w:szCs w:val="22"/>
                <w:lang w:val="en-GB"/>
              </w:rPr>
              <w:t xml:space="preserve">Microsoft certification </w:t>
            </w:r>
            <w:r w:rsidR="006B40C7">
              <w:rPr>
                <w:rFonts w:ascii="Tahoma" w:hAnsi="Tahoma" w:cs="Tahoma"/>
                <w:bCs/>
                <w:szCs w:val="22"/>
                <w:lang w:val="en-GB"/>
              </w:rPr>
              <w:t>in relevant areas</w:t>
            </w:r>
          </w:p>
          <w:p w14:paraId="2F7096D5" w14:textId="77777777" w:rsidR="00205E05" w:rsidRPr="00D257EC" w:rsidRDefault="00205E05" w:rsidP="00A52C7A">
            <w:pPr>
              <w:rPr>
                <w:rFonts w:ascii="Tahoma" w:hAnsi="Tahoma" w:cs="Tahoma"/>
                <w:b/>
                <w:szCs w:val="22"/>
                <w:lang w:val="en-GB"/>
              </w:rPr>
            </w:pPr>
          </w:p>
          <w:p w14:paraId="0D573090" w14:textId="77777777" w:rsidR="00205E05" w:rsidRPr="00D257EC" w:rsidRDefault="00205E05" w:rsidP="00A52C7A">
            <w:pPr>
              <w:rPr>
                <w:rFonts w:ascii="Tahoma" w:hAnsi="Tahoma" w:cs="Tahoma"/>
                <w:b/>
                <w:szCs w:val="22"/>
                <w:lang w:val="en-GB"/>
              </w:rPr>
            </w:pPr>
          </w:p>
          <w:p w14:paraId="64EECD37" w14:textId="77777777" w:rsidR="00BD7009" w:rsidRPr="00D257EC" w:rsidRDefault="00BD7009" w:rsidP="00A52C7A">
            <w:pPr>
              <w:rPr>
                <w:rFonts w:ascii="Tahoma" w:hAnsi="Tahoma" w:cs="Tahoma"/>
                <w:b/>
                <w:szCs w:val="22"/>
                <w:lang w:val="en-GB"/>
              </w:rPr>
            </w:pPr>
          </w:p>
          <w:p w14:paraId="3843AD11" w14:textId="77777777" w:rsidR="00A52C7A" w:rsidRPr="00D257EC" w:rsidRDefault="00A52C7A" w:rsidP="00A52C7A">
            <w:pPr>
              <w:rPr>
                <w:rFonts w:ascii="Tahoma" w:hAnsi="Tahoma" w:cs="Tahoma"/>
                <w:b/>
                <w:szCs w:val="22"/>
                <w:lang w:val="en-GB"/>
              </w:rPr>
            </w:pPr>
            <w:r w:rsidRPr="00D257EC">
              <w:rPr>
                <w:rFonts w:ascii="Tahoma" w:hAnsi="Tahoma" w:cs="Tahoma"/>
                <w:b/>
                <w:szCs w:val="22"/>
                <w:lang w:val="en-GB"/>
              </w:rPr>
              <w:t>SKILLS/ABILITIES</w:t>
            </w:r>
          </w:p>
          <w:p w14:paraId="0B862202" w14:textId="00F7176E" w:rsidR="009F5CDF" w:rsidRDefault="009F5CDF" w:rsidP="00A52C7A">
            <w:pPr>
              <w:rPr>
                <w:rFonts w:ascii="Tahoma" w:hAnsi="Tahoma" w:cs="Tahoma"/>
                <w:szCs w:val="22"/>
                <w:lang w:val="en-GB"/>
              </w:rPr>
            </w:pPr>
            <w:r>
              <w:rPr>
                <w:rFonts w:ascii="Tahoma" w:hAnsi="Tahoma" w:cs="Tahoma"/>
                <w:szCs w:val="22"/>
                <w:lang w:val="en-GB"/>
              </w:rPr>
              <w:t>Demonstrated ability to work independently</w:t>
            </w:r>
          </w:p>
          <w:p w14:paraId="22CFE3CA" w14:textId="77777777" w:rsidR="009F5CDF" w:rsidRDefault="009F5CDF" w:rsidP="00A52C7A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0C763277" w14:textId="57284371" w:rsidR="009F5CDF" w:rsidRDefault="009F5CDF" w:rsidP="00A52C7A">
            <w:pPr>
              <w:rPr>
                <w:rFonts w:ascii="Tahoma" w:hAnsi="Tahoma" w:cs="Tahoma"/>
                <w:szCs w:val="22"/>
                <w:lang w:val="en-GB"/>
              </w:rPr>
            </w:pPr>
            <w:r>
              <w:rPr>
                <w:rFonts w:ascii="Tahoma" w:hAnsi="Tahoma" w:cs="Tahoma"/>
                <w:szCs w:val="22"/>
                <w:lang w:val="en-GB"/>
              </w:rPr>
              <w:t>Strong verbal and written communication skills</w:t>
            </w:r>
          </w:p>
          <w:p w14:paraId="4CC57F3F" w14:textId="77777777" w:rsidR="009F5CDF" w:rsidRDefault="009F5CDF" w:rsidP="00A52C7A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17534935" w14:textId="67941FDD" w:rsidR="00A52C7A" w:rsidRDefault="008E4941" w:rsidP="00A52C7A">
            <w:pPr>
              <w:rPr>
                <w:rFonts w:ascii="Tahoma" w:hAnsi="Tahoma" w:cs="Tahoma"/>
                <w:szCs w:val="22"/>
                <w:lang w:val="en-GB"/>
              </w:rPr>
            </w:pPr>
            <w:r>
              <w:rPr>
                <w:rFonts w:ascii="Tahoma" w:hAnsi="Tahoma" w:cs="Tahoma"/>
                <w:szCs w:val="22"/>
                <w:lang w:val="en-GB"/>
              </w:rPr>
              <w:t>Ability to manage and motivate a team</w:t>
            </w:r>
          </w:p>
          <w:p w14:paraId="6BF31888" w14:textId="77777777" w:rsidR="008E4941" w:rsidRDefault="008E4941" w:rsidP="00A52C7A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0DBBE1F0" w14:textId="35CEB572" w:rsidR="008E4941" w:rsidRDefault="00DE3E8C" w:rsidP="00A52C7A">
            <w:pPr>
              <w:rPr>
                <w:rFonts w:ascii="Tahoma" w:hAnsi="Tahoma" w:cs="Tahoma"/>
                <w:szCs w:val="22"/>
                <w:lang w:val="en-GB"/>
              </w:rPr>
            </w:pPr>
            <w:r>
              <w:rPr>
                <w:rFonts w:ascii="Tahoma" w:hAnsi="Tahoma" w:cs="Tahoma"/>
                <w:szCs w:val="22"/>
                <w:lang w:val="en-GB"/>
              </w:rPr>
              <w:t>Ability to articulate technical solutions in a way that is understandable to both technical and non-technical stakeholders</w:t>
            </w:r>
          </w:p>
          <w:p w14:paraId="4880ABC6" w14:textId="77777777" w:rsidR="00DE3E8C" w:rsidRDefault="00DE3E8C" w:rsidP="00A52C7A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4949AF1E" w14:textId="7BA0079E" w:rsidR="00DE3E8C" w:rsidRDefault="00BE51F1" w:rsidP="00A52C7A">
            <w:pPr>
              <w:rPr>
                <w:rFonts w:ascii="Tahoma" w:hAnsi="Tahoma" w:cs="Tahoma"/>
                <w:szCs w:val="22"/>
                <w:lang w:val="en-GB"/>
              </w:rPr>
            </w:pPr>
            <w:r>
              <w:rPr>
                <w:rFonts w:ascii="Tahoma" w:hAnsi="Tahoma" w:cs="Tahoma"/>
                <w:szCs w:val="22"/>
                <w:lang w:val="en-GB"/>
              </w:rPr>
              <w:t xml:space="preserve">Ability to interpret data from monitoring systems, service metrics and customer feedback </w:t>
            </w:r>
            <w:r w:rsidR="009079F0">
              <w:rPr>
                <w:rFonts w:ascii="Tahoma" w:hAnsi="Tahoma" w:cs="Tahoma"/>
                <w:szCs w:val="22"/>
                <w:lang w:val="en-GB"/>
              </w:rPr>
              <w:t>to make informed decisions</w:t>
            </w:r>
          </w:p>
          <w:p w14:paraId="544C27DA" w14:textId="77777777" w:rsidR="009079F0" w:rsidRDefault="009079F0" w:rsidP="00A52C7A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3696C144" w14:textId="5C5542C2" w:rsidR="00266668" w:rsidRDefault="00266668" w:rsidP="00A52C7A">
            <w:pPr>
              <w:rPr>
                <w:rFonts w:ascii="Tahoma" w:hAnsi="Tahoma" w:cs="Tahoma"/>
                <w:szCs w:val="22"/>
                <w:lang w:val="en-GB"/>
              </w:rPr>
            </w:pPr>
            <w:r>
              <w:rPr>
                <w:rFonts w:ascii="Tahoma" w:hAnsi="Tahoma" w:cs="Tahoma"/>
                <w:szCs w:val="22"/>
                <w:lang w:val="en-GB"/>
              </w:rPr>
              <w:t xml:space="preserve">Effective time management skills to facilitate the prioritisation of </w:t>
            </w:r>
            <w:r w:rsidR="00AF23B6">
              <w:rPr>
                <w:rFonts w:ascii="Tahoma" w:hAnsi="Tahoma" w:cs="Tahoma"/>
                <w:szCs w:val="22"/>
                <w:lang w:val="en-GB"/>
              </w:rPr>
              <w:t>day to day service / support requests alongside project work</w:t>
            </w:r>
          </w:p>
          <w:p w14:paraId="06C28691" w14:textId="77777777" w:rsidR="00266668" w:rsidRDefault="00266668" w:rsidP="00A52C7A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3F01EE66" w14:textId="69E0CEBE" w:rsidR="009079F0" w:rsidRDefault="009079F0" w:rsidP="00A52C7A">
            <w:pPr>
              <w:rPr>
                <w:rFonts w:ascii="Tahoma" w:hAnsi="Tahoma" w:cs="Tahoma"/>
                <w:szCs w:val="22"/>
                <w:lang w:val="en-GB"/>
              </w:rPr>
            </w:pPr>
            <w:r>
              <w:rPr>
                <w:rFonts w:ascii="Tahoma" w:hAnsi="Tahoma" w:cs="Tahoma"/>
                <w:szCs w:val="22"/>
                <w:lang w:val="en-GB"/>
              </w:rPr>
              <w:t xml:space="preserve">Ability to manage priorities </w:t>
            </w:r>
            <w:r w:rsidR="00A02B62">
              <w:rPr>
                <w:rFonts w:ascii="Tahoma" w:hAnsi="Tahoma" w:cs="Tahoma"/>
                <w:szCs w:val="22"/>
                <w:lang w:val="en-GB"/>
              </w:rPr>
              <w:t xml:space="preserve">for own workload and that of the </w:t>
            </w:r>
            <w:r w:rsidR="00A14198">
              <w:rPr>
                <w:rFonts w:ascii="Tahoma" w:hAnsi="Tahoma" w:cs="Tahoma"/>
                <w:szCs w:val="22"/>
                <w:lang w:val="en-GB"/>
              </w:rPr>
              <w:t xml:space="preserve">IT Service </w:t>
            </w:r>
            <w:r w:rsidR="00A02B62">
              <w:rPr>
                <w:rFonts w:ascii="Tahoma" w:hAnsi="Tahoma" w:cs="Tahoma"/>
                <w:szCs w:val="22"/>
                <w:lang w:val="en-GB"/>
              </w:rPr>
              <w:t>team</w:t>
            </w:r>
          </w:p>
          <w:p w14:paraId="5D077E7D" w14:textId="77777777" w:rsidR="00BF6B7A" w:rsidRDefault="00BF6B7A" w:rsidP="00A52C7A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3DD152AD" w14:textId="257DE359" w:rsidR="00BF6B7A" w:rsidRPr="00D257EC" w:rsidRDefault="00BF6B7A" w:rsidP="00A52C7A">
            <w:pPr>
              <w:rPr>
                <w:rFonts w:ascii="Tahoma" w:hAnsi="Tahoma" w:cs="Tahoma"/>
                <w:szCs w:val="22"/>
                <w:lang w:val="en-GB"/>
              </w:rPr>
            </w:pPr>
            <w:r>
              <w:rPr>
                <w:rFonts w:ascii="Tahoma" w:hAnsi="Tahoma" w:cs="Tahoma"/>
                <w:szCs w:val="22"/>
                <w:lang w:val="en-GB"/>
              </w:rPr>
              <w:t>Advanced problem solving skills</w:t>
            </w:r>
            <w:r w:rsidR="00865904">
              <w:rPr>
                <w:rFonts w:ascii="Tahoma" w:hAnsi="Tahoma" w:cs="Tahoma"/>
                <w:szCs w:val="22"/>
                <w:lang w:val="en-GB"/>
              </w:rPr>
              <w:t>, demonstrated by a methodical and logical approach to diagnosing and resolving issues across multiple IT domains.</w:t>
            </w:r>
          </w:p>
          <w:p w14:paraId="712C3C89" w14:textId="77777777" w:rsidR="00A52C7A" w:rsidRDefault="00A52C7A" w:rsidP="00A52C7A">
            <w:pPr>
              <w:rPr>
                <w:rFonts w:ascii="Tahoma" w:hAnsi="Tahoma" w:cs="Tahoma"/>
                <w:b/>
                <w:szCs w:val="22"/>
                <w:lang w:val="en-GB"/>
              </w:rPr>
            </w:pPr>
          </w:p>
          <w:p w14:paraId="76F7C9F2" w14:textId="77777777" w:rsidR="0058762A" w:rsidRPr="00D257EC" w:rsidRDefault="0058762A" w:rsidP="00A52C7A">
            <w:pPr>
              <w:rPr>
                <w:rFonts w:ascii="Tahoma" w:hAnsi="Tahoma" w:cs="Tahoma"/>
                <w:b/>
                <w:szCs w:val="22"/>
                <w:lang w:val="en-GB"/>
              </w:rPr>
            </w:pPr>
          </w:p>
          <w:p w14:paraId="550630E0" w14:textId="77777777" w:rsidR="00A52C7A" w:rsidRPr="00D257EC" w:rsidRDefault="00A52C7A" w:rsidP="00A52C7A">
            <w:pPr>
              <w:rPr>
                <w:rFonts w:ascii="Tahoma" w:hAnsi="Tahoma" w:cs="Tahoma"/>
                <w:b/>
                <w:szCs w:val="22"/>
                <w:lang w:val="en-GB"/>
              </w:rPr>
            </w:pPr>
            <w:r w:rsidRPr="00D257EC">
              <w:rPr>
                <w:rFonts w:ascii="Tahoma" w:hAnsi="Tahoma" w:cs="Tahoma"/>
                <w:b/>
                <w:szCs w:val="22"/>
                <w:lang w:val="en-GB"/>
              </w:rPr>
              <w:t>PERSONAL ATTRIBUTES</w:t>
            </w:r>
          </w:p>
          <w:p w14:paraId="698DD4EB" w14:textId="1DB7ECFD" w:rsidR="00F2092F" w:rsidRDefault="00BA37A7" w:rsidP="00B53AE0">
            <w:pPr>
              <w:rPr>
                <w:rFonts w:ascii="Tahoma" w:hAnsi="Tahoma" w:cs="Tahoma"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Cs/>
                <w:szCs w:val="22"/>
                <w:lang w:val="en-GB"/>
              </w:rPr>
              <w:t>Ability to form strong, effective partnerships with users at all levels</w:t>
            </w:r>
          </w:p>
          <w:p w14:paraId="60B419E7" w14:textId="77777777" w:rsidR="00A81999" w:rsidRDefault="00A81999" w:rsidP="00B53AE0">
            <w:pPr>
              <w:rPr>
                <w:rFonts w:ascii="Tahoma" w:hAnsi="Tahoma" w:cs="Tahoma"/>
                <w:bCs/>
                <w:szCs w:val="22"/>
                <w:lang w:val="en-GB"/>
              </w:rPr>
            </w:pPr>
          </w:p>
          <w:p w14:paraId="15A0759A" w14:textId="4E6DFFF3" w:rsidR="00A81999" w:rsidRDefault="009F032D" w:rsidP="00B53AE0">
            <w:pPr>
              <w:rPr>
                <w:rFonts w:ascii="Tahoma" w:hAnsi="Tahoma" w:cs="Tahoma"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Cs/>
                <w:szCs w:val="22"/>
                <w:lang w:val="en-GB"/>
              </w:rPr>
              <w:t>Proactive approach to continuous service improvement</w:t>
            </w:r>
          </w:p>
          <w:p w14:paraId="5B781496" w14:textId="77777777" w:rsidR="00221046" w:rsidRDefault="00221046" w:rsidP="00B53AE0">
            <w:pPr>
              <w:rPr>
                <w:rFonts w:ascii="Tahoma" w:hAnsi="Tahoma" w:cs="Tahoma"/>
                <w:bCs/>
                <w:szCs w:val="22"/>
                <w:lang w:val="en-GB"/>
              </w:rPr>
            </w:pPr>
          </w:p>
          <w:p w14:paraId="18F44C3E" w14:textId="3701C336" w:rsidR="00221046" w:rsidRDefault="00221046" w:rsidP="00B53AE0">
            <w:pPr>
              <w:rPr>
                <w:rFonts w:ascii="Tahoma" w:hAnsi="Tahoma" w:cs="Tahoma"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Cs/>
                <w:szCs w:val="22"/>
                <w:lang w:val="en-GB"/>
              </w:rPr>
              <w:t>Drive</w:t>
            </w:r>
            <w:r w:rsidR="00A14198">
              <w:rPr>
                <w:rFonts w:ascii="Tahoma" w:hAnsi="Tahoma" w:cs="Tahoma"/>
                <w:bCs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bCs/>
                <w:szCs w:val="22"/>
                <w:lang w:val="en-GB"/>
              </w:rPr>
              <w:t>to follow up with users to ensure resolution success</w:t>
            </w:r>
            <w:r w:rsidR="00A14198">
              <w:rPr>
                <w:rFonts w:ascii="Tahoma" w:hAnsi="Tahoma" w:cs="Tahoma"/>
                <w:bCs/>
                <w:szCs w:val="22"/>
                <w:lang w:val="en-GB"/>
              </w:rPr>
              <w:t xml:space="preserve"> and customer satisfaction</w:t>
            </w:r>
          </w:p>
          <w:p w14:paraId="61821D89" w14:textId="77777777" w:rsidR="00AF23B6" w:rsidRDefault="00AF23B6" w:rsidP="00B53AE0">
            <w:pPr>
              <w:rPr>
                <w:rFonts w:ascii="Tahoma" w:hAnsi="Tahoma" w:cs="Tahoma"/>
                <w:bCs/>
                <w:szCs w:val="22"/>
                <w:lang w:val="en-GB"/>
              </w:rPr>
            </w:pPr>
          </w:p>
          <w:p w14:paraId="608DB600" w14:textId="2450902F" w:rsidR="00834574" w:rsidRDefault="00834574" w:rsidP="00B53AE0">
            <w:pPr>
              <w:rPr>
                <w:rFonts w:ascii="Tahoma" w:hAnsi="Tahoma" w:cs="Tahoma"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Cs/>
                <w:szCs w:val="22"/>
                <w:lang w:val="en-GB"/>
              </w:rPr>
              <w:t>An ability to maintain confidentiality</w:t>
            </w:r>
          </w:p>
          <w:p w14:paraId="5217EF16" w14:textId="3CCC694D" w:rsidR="00834574" w:rsidRDefault="00834574" w:rsidP="00B53AE0">
            <w:pPr>
              <w:rPr>
                <w:rFonts w:ascii="Tahoma" w:hAnsi="Tahoma" w:cs="Tahoma"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Cs/>
                <w:szCs w:val="22"/>
                <w:lang w:val="en-GB"/>
              </w:rPr>
              <w:t>Commitment to continuing professional development</w:t>
            </w:r>
          </w:p>
          <w:p w14:paraId="2E5B7BE7" w14:textId="77777777" w:rsidR="00AF23B6" w:rsidRDefault="00AF23B6" w:rsidP="00B53AE0">
            <w:pPr>
              <w:rPr>
                <w:rFonts w:ascii="Tahoma" w:hAnsi="Tahoma" w:cs="Tahoma"/>
                <w:bCs/>
                <w:szCs w:val="22"/>
                <w:lang w:val="en-GB"/>
              </w:rPr>
            </w:pPr>
          </w:p>
          <w:p w14:paraId="39E5E6F8" w14:textId="0BD00C40" w:rsidR="00AF23B6" w:rsidRDefault="00BA37A7" w:rsidP="00B53AE0">
            <w:pPr>
              <w:rPr>
                <w:rFonts w:ascii="Tahoma" w:hAnsi="Tahoma" w:cs="Tahoma"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Cs/>
                <w:szCs w:val="22"/>
                <w:lang w:val="en-GB"/>
              </w:rPr>
              <w:t>Excellent teamwork and collaboration skills</w:t>
            </w:r>
          </w:p>
          <w:p w14:paraId="13D2067D" w14:textId="6AFE4470" w:rsidR="00BA37A7" w:rsidRPr="00834574" w:rsidRDefault="00BA37A7" w:rsidP="00B53AE0">
            <w:pPr>
              <w:rPr>
                <w:rFonts w:ascii="Tahoma" w:hAnsi="Tahoma" w:cs="Tahoma"/>
                <w:bCs/>
                <w:szCs w:val="22"/>
                <w:lang w:val="en-GB"/>
              </w:rPr>
            </w:pPr>
          </w:p>
          <w:p w14:paraId="012E2985" w14:textId="77777777" w:rsidR="00F2092F" w:rsidRPr="00D257EC" w:rsidRDefault="00F2092F" w:rsidP="00247DAC">
            <w:pPr>
              <w:jc w:val="center"/>
              <w:rPr>
                <w:rFonts w:ascii="Tahoma" w:hAnsi="Tahoma" w:cs="Tahoma"/>
                <w:b/>
                <w:szCs w:val="22"/>
                <w:lang w:val="en-GB"/>
              </w:rPr>
            </w:pPr>
          </w:p>
          <w:p w14:paraId="62FB873D" w14:textId="77777777" w:rsidR="00F2092F" w:rsidRPr="00D257EC" w:rsidRDefault="00F2092F" w:rsidP="00247DAC">
            <w:pPr>
              <w:jc w:val="center"/>
              <w:rPr>
                <w:rFonts w:ascii="Tahoma" w:hAnsi="Tahoma" w:cs="Tahoma"/>
                <w:b/>
                <w:szCs w:val="22"/>
                <w:lang w:val="en-GB"/>
              </w:rPr>
            </w:pPr>
          </w:p>
          <w:p w14:paraId="66802AA4" w14:textId="77777777" w:rsidR="00F2092F" w:rsidRPr="00D257EC" w:rsidRDefault="00F2092F" w:rsidP="00247DAC">
            <w:pPr>
              <w:jc w:val="center"/>
              <w:rPr>
                <w:rFonts w:ascii="Tahoma" w:hAnsi="Tahoma" w:cs="Tahoma"/>
                <w:b/>
                <w:szCs w:val="22"/>
                <w:lang w:val="en-GB"/>
              </w:rPr>
            </w:pPr>
          </w:p>
          <w:p w14:paraId="5DF0C811" w14:textId="77777777" w:rsidR="00F2092F" w:rsidRPr="00D257EC" w:rsidRDefault="00F2092F" w:rsidP="00247DAC">
            <w:pPr>
              <w:jc w:val="center"/>
              <w:rPr>
                <w:rFonts w:ascii="Tahoma" w:hAnsi="Tahoma" w:cs="Tahoma"/>
                <w:b/>
                <w:szCs w:val="22"/>
                <w:lang w:val="en-GB"/>
              </w:rPr>
            </w:pPr>
          </w:p>
          <w:p w14:paraId="793822FE" w14:textId="77777777" w:rsidR="00954BFA" w:rsidRDefault="00954BFA" w:rsidP="00954BFA">
            <w:pPr>
              <w:rPr>
                <w:rFonts w:ascii="Tahoma" w:hAnsi="Tahoma" w:cs="Tahoma"/>
                <w:b/>
                <w:szCs w:val="22"/>
                <w:lang w:val="en-GB"/>
              </w:rPr>
            </w:pPr>
            <w:r w:rsidRPr="00CE54FD">
              <w:rPr>
                <w:rFonts w:ascii="Tahoma" w:hAnsi="Tahoma" w:cs="Tahoma"/>
                <w:b/>
                <w:szCs w:val="22"/>
                <w:lang w:val="en-GB"/>
              </w:rPr>
              <w:t>VALUES</w:t>
            </w:r>
          </w:p>
          <w:p w14:paraId="79A35CE9" w14:textId="77777777" w:rsidR="00954BFA" w:rsidRDefault="00954BFA" w:rsidP="00954BFA">
            <w:pPr>
              <w:rPr>
                <w:rFonts w:ascii="Tahoma" w:hAnsi="Tahoma" w:cs="Tahoma"/>
                <w:b/>
                <w:szCs w:val="22"/>
                <w:lang w:val="en-GB"/>
              </w:rPr>
            </w:pPr>
          </w:p>
          <w:p w14:paraId="0B30538E" w14:textId="77777777" w:rsidR="00954BFA" w:rsidRPr="00DF0FC4" w:rsidRDefault="00954BFA" w:rsidP="00954BFA">
            <w:pPr>
              <w:rPr>
                <w:rFonts w:ascii="Tahoma" w:hAnsi="Tahoma" w:cs="Tahoma"/>
                <w:szCs w:val="22"/>
                <w:lang w:val="en-GB"/>
              </w:rPr>
            </w:pPr>
            <w:r w:rsidRPr="00DF0FC4">
              <w:rPr>
                <w:rFonts w:ascii="Tahoma" w:hAnsi="Tahoma" w:cs="Tahoma"/>
                <w:szCs w:val="22"/>
                <w:lang w:val="en-GB"/>
              </w:rPr>
              <w:t xml:space="preserve">Ability </w:t>
            </w:r>
            <w:r>
              <w:rPr>
                <w:rFonts w:ascii="Tahoma" w:hAnsi="Tahoma" w:cs="Tahoma"/>
                <w:szCs w:val="22"/>
                <w:lang w:val="en-GB"/>
              </w:rPr>
              <w:t>to demonstrate, understand and apply our organisations values. These are embedded in all roles and applicants must evidence their own values during the selection process.</w:t>
            </w:r>
          </w:p>
          <w:p w14:paraId="58021A45" w14:textId="77777777" w:rsidR="00954BFA" w:rsidRPr="009E52AA" w:rsidRDefault="00954BFA" w:rsidP="00954BF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2"/>
              </w:rPr>
            </w:pPr>
          </w:p>
          <w:p w14:paraId="63B69EEF" w14:textId="77777777" w:rsidR="00954BFA" w:rsidRPr="009E52AA" w:rsidRDefault="00954BFA" w:rsidP="00954B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2"/>
              </w:rPr>
            </w:pPr>
            <w:r w:rsidRPr="009E52AA">
              <w:rPr>
                <w:rFonts w:ascii="Tahoma" w:hAnsi="Tahoma" w:cs="Tahoma"/>
                <w:szCs w:val="22"/>
              </w:rPr>
              <w:t>Compassionate</w:t>
            </w:r>
          </w:p>
          <w:p w14:paraId="6FFC16CE" w14:textId="77777777" w:rsidR="00954BFA" w:rsidRPr="009E52AA" w:rsidRDefault="00954BFA" w:rsidP="00954B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2"/>
              </w:rPr>
            </w:pPr>
            <w:r w:rsidRPr="009E52AA">
              <w:rPr>
                <w:rFonts w:ascii="Tahoma" w:hAnsi="Tahoma" w:cs="Tahoma"/>
                <w:szCs w:val="22"/>
              </w:rPr>
              <w:t>Dignified</w:t>
            </w:r>
          </w:p>
          <w:p w14:paraId="3503D0D3" w14:textId="77777777" w:rsidR="00954BFA" w:rsidRPr="009E52AA" w:rsidRDefault="00954BFA" w:rsidP="00954B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2"/>
              </w:rPr>
            </w:pPr>
            <w:r w:rsidRPr="009E52AA">
              <w:rPr>
                <w:rFonts w:ascii="Tahoma" w:hAnsi="Tahoma" w:cs="Tahoma"/>
                <w:szCs w:val="22"/>
              </w:rPr>
              <w:t>Inspired</w:t>
            </w:r>
          </w:p>
          <w:p w14:paraId="6E6F0F62" w14:textId="77777777" w:rsidR="00954BFA" w:rsidRPr="00233CA0" w:rsidRDefault="00954BFA" w:rsidP="00954B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2"/>
              </w:rPr>
            </w:pPr>
            <w:r w:rsidRPr="00233CA0">
              <w:rPr>
                <w:rFonts w:ascii="Tahoma" w:hAnsi="Tahoma" w:cs="Tahoma"/>
                <w:szCs w:val="22"/>
              </w:rPr>
              <w:t>Pioneering</w:t>
            </w:r>
          </w:p>
          <w:p w14:paraId="35AE0F8C" w14:textId="77777777" w:rsidR="00F2092F" w:rsidRPr="00D257EC" w:rsidRDefault="00F2092F" w:rsidP="00247DAC">
            <w:pPr>
              <w:jc w:val="center"/>
              <w:rPr>
                <w:rFonts w:ascii="Tahoma" w:hAnsi="Tahoma" w:cs="Tahoma"/>
                <w:b/>
                <w:szCs w:val="22"/>
                <w:lang w:val="en-GB"/>
              </w:rPr>
            </w:pPr>
          </w:p>
          <w:p w14:paraId="71974BE4" w14:textId="77777777" w:rsidR="00F2092F" w:rsidRPr="00D257EC" w:rsidRDefault="00F2092F" w:rsidP="00247DAC">
            <w:pPr>
              <w:jc w:val="center"/>
              <w:rPr>
                <w:rFonts w:ascii="Tahoma" w:hAnsi="Tahoma" w:cs="Tahoma"/>
                <w:b/>
                <w:szCs w:val="22"/>
                <w:lang w:val="en-GB"/>
              </w:rPr>
            </w:pPr>
          </w:p>
          <w:p w14:paraId="54476875" w14:textId="77777777" w:rsidR="00F2092F" w:rsidRPr="00D257EC" w:rsidRDefault="00F2092F" w:rsidP="00247DAC">
            <w:pPr>
              <w:jc w:val="center"/>
              <w:rPr>
                <w:rFonts w:ascii="Tahoma" w:hAnsi="Tahoma" w:cs="Tahoma"/>
                <w:b/>
                <w:szCs w:val="22"/>
                <w:lang w:val="en-GB"/>
              </w:rPr>
            </w:pPr>
          </w:p>
          <w:p w14:paraId="527F2971" w14:textId="77777777" w:rsidR="00F2092F" w:rsidRPr="00D257EC" w:rsidRDefault="00F2092F" w:rsidP="00247DAC">
            <w:pPr>
              <w:jc w:val="center"/>
              <w:rPr>
                <w:rFonts w:ascii="Tahoma" w:hAnsi="Tahoma" w:cs="Tahoma"/>
                <w:b/>
                <w:szCs w:val="22"/>
                <w:lang w:val="en-GB"/>
              </w:rPr>
            </w:pPr>
          </w:p>
        </w:tc>
        <w:tc>
          <w:tcPr>
            <w:tcW w:w="1482" w:type="dxa"/>
          </w:tcPr>
          <w:p w14:paraId="7365C531" w14:textId="77777777" w:rsidR="00564089" w:rsidRPr="00D257EC" w:rsidRDefault="00564089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2AB20CF6" w14:textId="77777777" w:rsidR="00564089" w:rsidRPr="00D257EC" w:rsidRDefault="00564089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45162868" w14:textId="77777777" w:rsidR="00A67FD2" w:rsidRPr="00D257EC" w:rsidRDefault="00A67FD2" w:rsidP="00A67FD2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0BA80FFD" w14:textId="77777777" w:rsidR="00AC3058" w:rsidRPr="00D257EC" w:rsidRDefault="00AC3058" w:rsidP="00EF58E2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497A0F7D" w14:textId="77777777" w:rsidR="00BF6BBE" w:rsidRPr="00D257EC" w:rsidRDefault="00BF6BBE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23BA440A" w14:textId="77777777" w:rsidR="00A67FD2" w:rsidRPr="00D257EC" w:rsidRDefault="00A67FD2" w:rsidP="00A67FD2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6AB0F930" w14:textId="13BBB924" w:rsidR="00BF6BBE" w:rsidRPr="00D257EC" w:rsidRDefault="00BF6BBE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22548AEB" w14:textId="77777777" w:rsidR="00BF6BBE" w:rsidRPr="00D257EC" w:rsidRDefault="00BF6BBE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5CDF8D38" w14:textId="77777777" w:rsidR="00E93C56" w:rsidRPr="00D257EC" w:rsidRDefault="00E93C56" w:rsidP="00E93C56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2062231A" w14:textId="77777777" w:rsidR="00BF6BBE" w:rsidRPr="00D257EC" w:rsidRDefault="00BF6BBE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6FE96C17" w14:textId="77777777" w:rsidR="00BF6BBE" w:rsidRPr="00D257EC" w:rsidRDefault="00BF6BBE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68E4B1C7" w14:textId="77777777" w:rsidR="00BF6BBE" w:rsidRPr="00D257EC" w:rsidRDefault="00BF6BBE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29D14A2F" w14:textId="77777777" w:rsidR="001109FD" w:rsidRDefault="001109FD" w:rsidP="00205E05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287478B4" w14:textId="77777777" w:rsidR="00E93C56" w:rsidRPr="00D257EC" w:rsidRDefault="00E93C56" w:rsidP="00E93C56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70B5F907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20E72EFC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2B2B2BED" w14:textId="77777777" w:rsidR="00E93C56" w:rsidRPr="00D257EC" w:rsidRDefault="00E93C56" w:rsidP="00E93C56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5123D2B8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4DCBCBF6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5D96F0C2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30471BFB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06B91262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5C98A693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5ED770E6" w14:textId="77777777" w:rsidR="00E93C56" w:rsidRPr="00D257EC" w:rsidRDefault="00E93C56" w:rsidP="00E93C56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65AFA243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3926EC17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07EE5C0D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747EBBCD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00171592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5E858EEE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733717C1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48602459" w14:textId="77777777" w:rsidR="00E93C56" w:rsidRPr="00D257EC" w:rsidRDefault="00E93C56" w:rsidP="00E93C56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7A44E673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69A59634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1FC6C5D7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1ECFF913" w14:textId="77777777" w:rsidR="00A14198" w:rsidRPr="00D257EC" w:rsidRDefault="00A14198" w:rsidP="00A14198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lastRenderedPageBreak/>
              <w:t>√</w:t>
            </w:r>
          </w:p>
          <w:p w14:paraId="541183B4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36670EBE" w14:textId="77777777" w:rsidR="00A14198" w:rsidRPr="00D257EC" w:rsidRDefault="00A14198" w:rsidP="00A14198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0FF1389D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3E3D33C0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3DB9013F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7D71AE17" w14:textId="77777777" w:rsidR="006728D4" w:rsidRPr="00D257EC" w:rsidRDefault="006728D4" w:rsidP="006728D4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58BB06B1" w14:textId="77777777" w:rsidR="006728D4" w:rsidRDefault="006728D4" w:rsidP="006728D4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0927E9C7" w14:textId="77777777" w:rsidR="00A14198" w:rsidRDefault="00A14198" w:rsidP="006728D4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4AAF56F7" w14:textId="77777777" w:rsidR="00A14198" w:rsidRDefault="00A14198" w:rsidP="006728D4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2635FF2F" w14:textId="77777777" w:rsidR="00A14198" w:rsidRDefault="00A14198" w:rsidP="006728D4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7FED7B96" w14:textId="77777777" w:rsidR="00A14198" w:rsidRDefault="00A14198" w:rsidP="006728D4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11F18C04" w14:textId="77777777" w:rsidR="00A14198" w:rsidRDefault="00A14198" w:rsidP="006728D4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4D8FEACF" w14:textId="77777777" w:rsidR="00A14198" w:rsidRDefault="00A14198" w:rsidP="006728D4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5B844406" w14:textId="77777777" w:rsidR="00A14198" w:rsidRPr="00D257EC" w:rsidRDefault="00A14198" w:rsidP="00A14198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49584CB9" w14:textId="77777777" w:rsidR="00A14198" w:rsidRDefault="00A14198" w:rsidP="006728D4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42FC1884" w14:textId="77777777" w:rsidR="00A14198" w:rsidRPr="00D257EC" w:rsidRDefault="00A14198" w:rsidP="00A14198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11D68C20" w14:textId="77777777" w:rsidR="00A14198" w:rsidRDefault="00A14198" w:rsidP="006728D4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6ECA53E8" w14:textId="77777777" w:rsidR="00A14198" w:rsidRPr="00D257EC" w:rsidRDefault="00A14198" w:rsidP="00A14198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069B5679" w14:textId="77777777" w:rsidR="00A14198" w:rsidRDefault="00A14198" w:rsidP="006728D4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105111CA" w14:textId="77777777" w:rsidR="00A14198" w:rsidRPr="00D257EC" w:rsidRDefault="00A14198" w:rsidP="00A14198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3AB6B3D4" w14:textId="77777777" w:rsidR="00A14198" w:rsidRDefault="00A14198" w:rsidP="006728D4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22C9B039" w14:textId="77777777" w:rsidR="00A14198" w:rsidRDefault="00A14198" w:rsidP="006728D4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2413472A" w14:textId="77777777" w:rsidR="00A14198" w:rsidRDefault="00A14198" w:rsidP="006728D4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129DE7EF" w14:textId="77777777" w:rsidR="00A14198" w:rsidRPr="00D257EC" w:rsidRDefault="00A14198" w:rsidP="00A14198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2545A9B2" w14:textId="77777777" w:rsidR="00A14198" w:rsidRDefault="00A14198" w:rsidP="006728D4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1D60D65A" w14:textId="77777777" w:rsidR="00A14198" w:rsidRDefault="00A14198" w:rsidP="006728D4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270BEC60" w14:textId="77777777" w:rsidR="00A14198" w:rsidRPr="00D257EC" w:rsidRDefault="00A14198" w:rsidP="00A14198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27484BFE" w14:textId="77777777" w:rsidR="00A14198" w:rsidRDefault="00A14198" w:rsidP="006728D4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34323474" w14:textId="77777777" w:rsidR="00A14198" w:rsidRDefault="00A14198" w:rsidP="006728D4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495176C5" w14:textId="77777777" w:rsidR="00A14198" w:rsidRDefault="00A14198" w:rsidP="006728D4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7FCF6F97" w14:textId="77777777" w:rsidR="00A14198" w:rsidRPr="00D257EC" w:rsidRDefault="00A14198" w:rsidP="00A14198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03160BCD" w14:textId="77777777" w:rsidR="00A14198" w:rsidRDefault="00A14198" w:rsidP="006728D4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1FE76369" w14:textId="77777777" w:rsidR="00A14198" w:rsidRDefault="00A14198" w:rsidP="006728D4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0ADD70F7" w14:textId="77777777" w:rsidR="00A14198" w:rsidRPr="00D257EC" w:rsidRDefault="00A14198" w:rsidP="00A14198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6A3DE48D" w14:textId="77777777" w:rsidR="00A14198" w:rsidRDefault="00A14198" w:rsidP="006728D4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3AD75C00" w14:textId="77777777" w:rsidR="00A14198" w:rsidRPr="00A14198" w:rsidRDefault="00A14198" w:rsidP="00A14198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2CD1DDA0" w14:textId="77777777" w:rsidR="00A14198" w:rsidRPr="00A14198" w:rsidRDefault="00A14198" w:rsidP="00A14198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6F19AC56" w14:textId="77777777" w:rsidR="00A14198" w:rsidRPr="00A14198" w:rsidRDefault="00A14198" w:rsidP="00A14198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4C5BC12E" w14:textId="77777777" w:rsidR="00A14198" w:rsidRDefault="00A14198" w:rsidP="00A14198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770EE6B6" w14:textId="77777777" w:rsidR="00A14198" w:rsidRPr="00D257EC" w:rsidRDefault="00A14198" w:rsidP="00A14198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405E6DDA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511463E1" w14:textId="77777777" w:rsidR="00A14198" w:rsidRDefault="00A14198" w:rsidP="00A14198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16488DE7" w14:textId="77777777" w:rsidR="00A14198" w:rsidRPr="00D257EC" w:rsidRDefault="00A14198" w:rsidP="00A14198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47FB91E0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19181D76" w14:textId="77777777" w:rsidR="00A14198" w:rsidRPr="00D257EC" w:rsidRDefault="00A14198" w:rsidP="00A14198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02167C01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1874F874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1F78954E" w14:textId="77777777" w:rsidR="00A14198" w:rsidRPr="00D257EC" w:rsidRDefault="00A14198" w:rsidP="00A14198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06E1CCC0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78FA24DB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2F64EBE8" w14:textId="77777777" w:rsidR="00A14198" w:rsidRPr="00D257EC" w:rsidRDefault="00A14198" w:rsidP="00A14198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026CE817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3ACE4783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3810F5AF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1A96F514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6511B647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28BD994D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2AC94C12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0778168D" w14:textId="77777777" w:rsidR="00A14198" w:rsidRPr="00D257EC" w:rsidRDefault="00A14198" w:rsidP="00A14198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28851036" w14:textId="77777777" w:rsidR="00A14198" w:rsidRP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</w:tc>
        <w:tc>
          <w:tcPr>
            <w:tcW w:w="1539" w:type="dxa"/>
          </w:tcPr>
          <w:p w14:paraId="13CBB732" w14:textId="77777777" w:rsidR="00564089" w:rsidRPr="00D257EC" w:rsidRDefault="00564089" w:rsidP="006E037E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093FA8E6" w14:textId="77777777" w:rsidR="00564089" w:rsidRPr="00D257EC" w:rsidRDefault="00564089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6A3F27B7" w14:textId="77777777" w:rsidR="00564089" w:rsidRPr="00D257EC" w:rsidRDefault="00564089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13E37F1C" w14:textId="77777777" w:rsidR="00564089" w:rsidRPr="00D257EC" w:rsidRDefault="00564089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199010AB" w14:textId="77777777" w:rsidR="00681ED3" w:rsidRPr="00D257EC" w:rsidRDefault="00681ED3" w:rsidP="00681ED3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1469CB06" w14:textId="77777777" w:rsidR="005A087C" w:rsidRDefault="005A087C" w:rsidP="00205E05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0B0C7316" w14:textId="77777777" w:rsidR="00E93C56" w:rsidRPr="00E93C56" w:rsidRDefault="00E93C56" w:rsidP="00E93C56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7A58FC8E" w14:textId="77777777" w:rsidR="00E93C56" w:rsidRPr="00E93C56" w:rsidRDefault="00E93C56" w:rsidP="00E93C56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536EB9FE" w14:textId="77777777" w:rsidR="00E93C56" w:rsidRPr="00E93C56" w:rsidRDefault="00E93C56" w:rsidP="00E93C56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51469EED" w14:textId="77777777" w:rsidR="00E93C56" w:rsidRPr="00E93C56" w:rsidRDefault="00E93C56" w:rsidP="00E93C56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7CF69362" w14:textId="77777777" w:rsidR="00E93C56" w:rsidRDefault="00E93C56" w:rsidP="00E93C56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1A811ED3" w14:textId="77777777" w:rsidR="00E93C56" w:rsidRPr="00D257EC" w:rsidRDefault="00E93C56" w:rsidP="00E93C56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3935EA6A" w14:textId="77777777" w:rsidR="00E93C56" w:rsidRDefault="00E93C56" w:rsidP="00E93C56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05670694" w14:textId="77777777" w:rsidR="00E93C56" w:rsidRPr="00E93C56" w:rsidRDefault="00E93C56" w:rsidP="00E93C56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6DC3F4CF" w14:textId="77777777" w:rsidR="00E93C56" w:rsidRPr="00E93C56" w:rsidRDefault="00E93C56" w:rsidP="00E93C56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6943E140" w14:textId="77777777" w:rsidR="00E93C56" w:rsidRPr="00E93C56" w:rsidRDefault="00E93C56" w:rsidP="00E93C56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69E75435" w14:textId="77777777" w:rsidR="00E93C56" w:rsidRPr="00E93C56" w:rsidRDefault="00E93C56" w:rsidP="00E93C56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244B130C" w14:textId="77777777" w:rsidR="00E93C56" w:rsidRPr="00E93C56" w:rsidRDefault="00E93C56" w:rsidP="00E93C56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3188974B" w14:textId="77777777" w:rsidR="00E93C56" w:rsidRPr="00E93C56" w:rsidRDefault="00E93C56" w:rsidP="00E93C56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66DDB6BD" w14:textId="77777777" w:rsidR="00E93C56" w:rsidRPr="00E93C56" w:rsidRDefault="00E93C56" w:rsidP="00E93C56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53931C39" w14:textId="77777777" w:rsidR="00E93C56" w:rsidRPr="00E93C56" w:rsidRDefault="00E93C56" w:rsidP="00E93C56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3D31196E" w14:textId="77777777" w:rsidR="00E93C56" w:rsidRPr="00E93C56" w:rsidRDefault="00E93C56" w:rsidP="00E93C56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3E0EF334" w14:textId="77777777" w:rsidR="00E93C56" w:rsidRPr="00E93C56" w:rsidRDefault="00E93C56" w:rsidP="00E93C56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0EDCDC5F" w14:textId="77777777" w:rsidR="00E93C56" w:rsidRPr="00E93C56" w:rsidRDefault="00E93C56" w:rsidP="00E93C56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5355730B" w14:textId="77777777" w:rsidR="00E93C56" w:rsidRDefault="00E93C56" w:rsidP="00E93C56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4384FB33" w14:textId="77777777" w:rsidR="00E93C56" w:rsidRDefault="00E93C56" w:rsidP="00E93C56">
            <w:pPr>
              <w:jc w:val="center"/>
              <w:rPr>
                <w:rFonts w:ascii="Tahoma" w:hAnsi="Tahoma" w:cs="Tahoma"/>
                <w:lang w:val="en-GB"/>
              </w:rPr>
            </w:pPr>
          </w:p>
          <w:p w14:paraId="102B579F" w14:textId="0061D069" w:rsidR="00E93C56" w:rsidRPr="00D257EC" w:rsidRDefault="00E93C56" w:rsidP="00E93C56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77B8FE93" w14:textId="77777777" w:rsidR="00E93C56" w:rsidRDefault="00E93C56" w:rsidP="00E93C56">
            <w:pPr>
              <w:jc w:val="center"/>
              <w:rPr>
                <w:rFonts w:ascii="Tahoma" w:hAnsi="Tahoma" w:cs="Tahoma"/>
                <w:lang w:val="en-GB"/>
              </w:rPr>
            </w:pPr>
          </w:p>
          <w:p w14:paraId="3C8DE902" w14:textId="77777777" w:rsidR="00E93C56" w:rsidRDefault="00E93C56" w:rsidP="00E93C56">
            <w:pPr>
              <w:jc w:val="center"/>
              <w:rPr>
                <w:rFonts w:ascii="Tahoma" w:hAnsi="Tahoma" w:cs="Tahoma"/>
                <w:lang w:val="en-GB"/>
              </w:rPr>
            </w:pPr>
          </w:p>
          <w:p w14:paraId="71F4FA99" w14:textId="0F0B38C7" w:rsidR="00E93C56" w:rsidRPr="00D257EC" w:rsidRDefault="00E93C56" w:rsidP="00E93C56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68954D85" w14:textId="77777777" w:rsidR="00E93C56" w:rsidRDefault="00E93C56" w:rsidP="00E93C56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20BD6AAD" w14:textId="77777777" w:rsidR="00A14198" w:rsidRDefault="00A14198" w:rsidP="00E93C56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579EE785" w14:textId="77777777" w:rsidR="00A14198" w:rsidRDefault="00A14198" w:rsidP="00E93C56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49AEEF0E" w14:textId="77777777" w:rsidR="00A14198" w:rsidRDefault="00A14198" w:rsidP="00E93C56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7A9BB827" w14:textId="77777777" w:rsidR="00A14198" w:rsidRDefault="00A14198" w:rsidP="00E93C56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3F41A84B" w14:textId="77777777" w:rsidR="00A14198" w:rsidRDefault="00A14198" w:rsidP="00E93C56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7FA4999F" w14:textId="77777777" w:rsidR="00A14198" w:rsidRDefault="00A14198" w:rsidP="00E93C56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517A8FE5" w14:textId="77777777" w:rsidR="00A14198" w:rsidRDefault="00A14198" w:rsidP="00E93C56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2362736E" w14:textId="77777777" w:rsidR="00A14198" w:rsidRDefault="00A14198" w:rsidP="00E93C56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1243260E" w14:textId="77777777" w:rsidR="00A14198" w:rsidRDefault="00A14198" w:rsidP="00E93C56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66B96AA9" w14:textId="77777777" w:rsidR="00A14198" w:rsidRDefault="00A14198" w:rsidP="00E93C56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48C8054C" w14:textId="77777777" w:rsidR="00A14198" w:rsidRDefault="00A14198" w:rsidP="00E93C56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18BF978E" w14:textId="77777777" w:rsidR="00A14198" w:rsidRDefault="00A14198" w:rsidP="00E93C56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0C2D2E81" w14:textId="77777777" w:rsidR="00A14198" w:rsidRDefault="00A14198" w:rsidP="00E93C56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3C5DC588" w14:textId="77777777" w:rsidR="00A14198" w:rsidRPr="00D257EC" w:rsidRDefault="00A14198" w:rsidP="00A14198">
            <w:pPr>
              <w:jc w:val="center"/>
              <w:rPr>
                <w:rFonts w:ascii="Tahoma" w:hAnsi="Tahoma" w:cs="Tahoma"/>
                <w:lang w:val="en-GB"/>
              </w:rPr>
            </w:pPr>
            <w:r w:rsidRPr="0F1AB5D4">
              <w:rPr>
                <w:rFonts w:ascii="Tahoma" w:hAnsi="Tahoma" w:cs="Tahoma"/>
                <w:lang w:val="en-GB"/>
              </w:rPr>
              <w:t>√</w:t>
            </w:r>
          </w:p>
          <w:p w14:paraId="46DC2C23" w14:textId="77777777" w:rsidR="00A14198" w:rsidRPr="00E93C56" w:rsidRDefault="00A14198" w:rsidP="00E93C56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</w:tc>
        <w:tc>
          <w:tcPr>
            <w:tcW w:w="1767" w:type="dxa"/>
          </w:tcPr>
          <w:p w14:paraId="07962784" w14:textId="77777777" w:rsidR="00564089" w:rsidRPr="00D257EC" w:rsidRDefault="00564089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5B501772" w14:textId="77777777" w:rsidR="005A087C" w:rsidRDefault="005A087C" w:rsidP="00205E05">
            <w:pPr>
              <w:jc w:val="center"/>
              <w:rPr>
                <w:rFonts w:ascii="Tahoma" w:hAnsi="Tahoma" w:cs="Tahoma"/>
                <w:b/>
                <w:szCs w:val="22"/>
                <w:lang w:val="en-GB"/>
              </w:rPr>
            </w:pPr>
          </w:p>
          <w:p w14:paraId="62840ED3" w14:textId="7A9937AA" w:rsidR="006728D4" w:rsidRPr="00A67FD2" w:rsidRDefault="00A67FD2" w:rsidP="006728D4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638E6AB8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63104646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0695E5A0" w14:textId="77777777" w:rsidR="00A67FD2" w:rsidRPr="00A67FD2" w:rsidRDefault="00A67FD2" w:rsidP="00A67FD2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6EF6797A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76BAB55A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27E5FC6E" w14:textId="77777777" w:rsidR="00E93C56" w:rsidRPr="00A67FD2" w:rsidRDefault="00E93C56" w:rsidP="00E93C56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7EA8CFAA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33F4DA4D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65BFF719" w14:textId="77777777" w:rsidR="00E93C56" w:rsidRPr="00A67FD2" w:rsidRDefault="00E93C56" w:rsidP="00E93C56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4918F0A8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65A309B9" w14:textId="77777777" w:rsidR="00E93C56" w:rsidRPr="00A67FD2" w:rsidRDefault="00E93C56" w:rsidP="00E93C56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78FA8DF3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7B97D7BD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78AD7DE2" w14:textId="77777777" w:rsidR="00E93C56" w:rsidRPr="00A67FD2" w:rsidRDefault="00E93C56" w:rsidP="00E93C56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2A18948C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1649ACF1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0BAD5904" w14:textId="77777777" w:rsidR="00E93C56" w:rsidRPr="00A67FD2" w:rsidRDefault="00E93C56" w:rsidP="00E93C56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72F73376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54324AC4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31E4D08E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11162CBD" w14:textId="77777777" w:rsidR="00E93C56" w:rsidRPr="00A67FD2" w:rsidRDefault="00E93C56" w:rsidP="00E93C56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4F6FED7D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7928C330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72604A8C" w14:textId="77777777" w:rsidR="00E93C56" w:rsidRPr="00A67FD2" w:rsidRDefault="00E93C56" w:rsidP="00E93C56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240A4C29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5B03A657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0A2F2927" w14:textId="77777777" w:rsidR="00E93C56" w:rsidRPr="00A67FD2" w:rsidRDefault="00E93C56" w:rsidP="00E93C56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4FECEE31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714D1AFE" w14:textId="77777777" w:rsidR="00E93C56" w:rsidRPr="00A67FD2" w:rsidRDefault="00E93C56" w:rsidP="00E93C56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32720E3D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761D0721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7B8C5460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6CE4A7C0" w14:textId="77777777" w:rsidR="00A14198" w:rsidRPr="00A67FD2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lastRenderedPageBreak/>
              <w:t>A, I</w:t>
            </w:r>
          </w:p>
          <w:p w14:paraId="48630491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0086171B" w14:textId="77777777" w:rsidR="00A14198" w:rsidRPr="00A67FD2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0435234F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3F3F738B" w14:textId="77777777" w:rsidR="006728D4" w:rsidRPr="006728D4" w:rsidRDefault="006728D4" w:rsidP="006728D4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42E2616D" w14:textId="77777777" w:rsidR="006728D4" w:rsidRDefault="006728D4" w:rsidP="006728D4">
            <w:pPr>
              <w:rPr>
                <w:rFonts w:ascii="Tahoma" w:hAnsi="Tahoma" w:cs="Tahoma"/>
                <w:b/>
                <w:szCs w:val="22"/>
                <w:lang w:val="en-GB"/>
              </w:rPr>
            </w:pPr>
          </w:p>
          <w:p w14:paraId="487E04FD" w14:textId="77777777" w:rsidR="00A14198" w:rsidRPr="006728D4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4B74E29F" w14:textId="77777777" w:rsidR="006728D4" w:rsidRDefault="006728D4" w:rsidP="006728D4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0EE9FCF6" w14:textId="77777777" w:rsidR="006728D4" w:rsidRDefault="006728D4" w:rsidP="006728D4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7308FED6" w14:textId="77777777" w:rsidR="00A14198" w:rsidRPr="006728D4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530EBC96" w14:textId="77777777" w:rsidR="006728D4" w:rsidRDefault="006728D4" w:rsidP="006728D4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410C1545" w14:textId="77777777" w:rsidR="006728D4" w:rsidRDefault="006728D4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0CDC0168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69F25790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11161D89" w14:textId="77777777" w:rsidR="00A14198" w:rsidRPr="006728D4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20B9B1B1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0EE296F7" w14:textId="77777777" w:rsidR="00A14198" w:rsidRPr="006728D4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3EAC3548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6F84ED76" w14:textId="77777777" w:rsidR="00A14198" w:rsidRPr="006728D4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0CE45334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2E58B6E7" w14:textId="77777777" w:rsidR="00A14198" w:rsidRPr="006728D4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7403AEE2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117AF9EE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745D6E12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2F95F508" w14:textId="77777777" w:rsidR="00A14198" w:rsidRPr="006728D4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2DEE71F1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2A5143C4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0AA17E10" w14:textId="77777777" w:rsidR="00A14198" w:rsidRPr="006728D4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44FD367F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1758E5CE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43F6D468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6F3F6408" w14:textId="77777777" w:rsidR="00A14198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31760860" w14:textId="77777777" w:rsidR="00A14198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</w:p>
          <w:p w14:paraId="6E308D2E" w14:textId="77777777" w:rsidR="00A14198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</w:p>
          <w:p w14:paraId="503414FB" w14:textId="77777777" w:rsidR="00A14198" w:rsidRPr="006728D4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714070CB" w14:textId="77777777" w:rsidR="00A14198" w:rsidRPr="006728D4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</w:p>
          <w:p w14:paraId="07CF0BB0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749EB765" w14:textId="77777777" w:rsidR="00A14198" w:rsidRPr="00A14198" w:rsidRDefault="00A14198" w:rsidP="00A14198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67CD5047" w14:textId="77777777" w:rsidR="00A14198" w:rsidRPr="00A14198" w:rsidRDefault="00A14198" w:rsidP="00A14198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38A6B62A" w14:textId="77777777" w:rsidR="00A14198" w:rsidRDefault="00A14198" w:rsidP="00A14198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6EA736E2" w14:textId="77777777" w:rsidR="00A14198" w:rsidRPr="006728D4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0C39E59F" w14:textId="77777777" w:rsidR="00A14198" w:rsidRDefault="00A14198" w:rsidP="00A14198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17F0368E" w14:textId="77777777" w:rsidR="00A14198" w:rsidRDefault="00A14198" w:rsidP="00A14198">
            <w:pPr>
              <w:rPr>
                <w:rFonts w:ascii="Tahoma" w:hAnsi="Tahoma" w:cs="Tahoma"/>
                <w:szCs w:val="22"/>
                <w:lang w:val="en-GB"/>
              </w:rPr>
            </w:pPr>
          </w:p>
          <w:p w14:paraId="7569B216" w14:textId="77777777" w:rsidR="00A14198" w:rsidRPr="006728D4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21DA17E9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054DD96F" w14:textId="77777777" w:rsidR="00A14198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10B7103D" w14:textId="77777777" w:rsidR="00A14198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</w:p>
          <w:p w14:paraId="66EE855C" w14:textId="77777777" w:rsidR="00A14198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</w:p>
          <w:p w14:paraId="460331B0" w14:textId="77777777" w:rsidR="00A14198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6ED6A45B" w14:textId="77777777" w:rsidR="00A14198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</w:p>
          <w:p w14:paraId="3EB6B7F0" w14:textId="77777777" w:rsidR="00A14198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</w:p>
          <w:p w14:paraId="6F8001E0" w14:textId="77777777" w:rsidR="00A14198" w:rsidRPr="006728D4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633E7E4B" w14:textId="77777777" w:rsidR="00A14198" w:rsidRPr="006728D4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</w:p>
          <w:p w14:paraId="0DBDD0E2" w14:textId="77777777" w:rsidR="00A14198" w:rsidRPr="006728D4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</w:p>
          <w:p w14:paraId="508123F9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3CC41312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607824F5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25095D8C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5A1E0E08" w14:textId="77777777" w:rsid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  <w:p w14:paraId="4E0D1CC0" w14:textId="77777777" w:rsidR="00A14198" w:rsidRPr="006728D4" w:rsidRDefault="00A14198" w:rsidP="00A14198">
            <w:pPr>
              <w:rPr>
                <w:rFonts w:ascii="Tahoma" w:hAnsi="Tahoma" w:cs="Tahoma"/>
                <w:b/>
                <w:bCs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Cs w:val="22"/>
                <w:lang w:val="en-GB"/>
              </w:rPr>
              <w:t>A, I</w:t>
            </w:r>
          </w:p>
          <w:p w14:paraId="2F602CB5" w14:textId="77777777" w:rsidR="00A14198" w:rsidRPr="00A14198" w:rsidRDefault="00A14198" w:rsidP="00A14198">
            <w:pPr>
              <w:jc w:val="center"/>
              <w:rPr>
                <w:rFonts w:ascii="Tahoma" w:hAnsi="Tahoma" w:cs="Tahoma"/>
                <w:szCs w:val="22"/>
                <w:lang w:val="en-GB"/>
              </w:rPr>
            </w:pPr>
          </w:p>
        </w:tc>
      </w:tr>
    </w:tbl>
    <w:p w14:paraId="69D510FB" w14:textId="77777777" w:rsidR="00564089" w:rsidRPr="00D257EC" w:rsidRDefault="00564089" w:rsidP="00DA5B0B">
      <w:pPr>
        <w:rPr>
          <w:rFonts w:ascii="Tahoma" w:hAnsi="Tahoma" w:cs="Tahoma"/>
          <w:szCs w:val="22"/>
          <w:lang w:val="en-GB"/>
        </w:rPr>
      </w:pPr>
    </w:p>
    <w:sectPr w:rsidR="00564089" w:rsidRPr="00D257EC" w:rsidSect="00F2092F">
      <w:footerReference w:type="even" r:id="rId12"/>
      <w:footerReference w:type="default" r:id="rId13"/>
      <w:pgSz w:w="11907" w:h="16840" w:code="9"/>
      <w:pgMar w:top="1134" w:right="397" w:bottom="1134" w:left="567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13D5F" w14:textId="77777777" w:rsidR="00E7271B" w:rsidRDefault="00E7271B">
      <w:r>
        <w:separator/>
      </w:r>
    </w:p>
  </w:endnote>
  <w:endnote w:type="continuationSeparator" w:id="0">
    <w:p w14:paraId="1476578D" w14:textId="77777777" w:rsidR="00E7271B" w:rsidRDefault="00E7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ntin">
    <w:altName w:val="Times New Roman"/>
    <w:charset w:val="00"/>
    <w:family w:val="roman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C8E0E" w14:textId="77777777" w:rsidR="0049478D" w:rsidRDefault="004947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D29837" w14:textId="77777777" w:rsidR="0049478D" w:rsidRDefault="004947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869A6" w14:textId="77777777" w:rsidR="0049478D" w:rsidRDefault="0049478D">
    <w:pPr>
      <w:pStyle w:val="Footer"/>
      <w:framePr w:wrap="around" w:vAnchor="text" w:hAnchor="margin" w:xAlign="right" w:y="1"/>
      <w:rPr>
        <w:rStyle w:val="PageNumber"/>
      </w:rPr>
    </w:pPr>
  </w:p>
  <w:p w14:paraId="4269F998" w14:textId="77777777" w:rsidR="0049478D" w:rsidRPr="00F02D6E" w:rsidRDefault="0049478D" w:rsidP="00324FAE">
    <w:pPr>
      <w:pStyle w:val="Footer"/>
      <w:ind w:right="360"/>
      <w:jc w:val="center"/>
      <w:rPr>
        <w:rFonts w:ascii="Century Gothic" w:hAnsi="Century Gothic"/>
      </w:rPr>
    </w:pPr>
    <w:r w:rsidRPr="00F02D6E">
      <w:rPr>
        <w:rFonts w:ascii="Century Gothic" w:hAnsi="Century Gothic"/>
      </w:rPr>
      <w:t xml:space="preserve">Page </w:t>
    </w:r>
    <w:r w:rsidRPr="00F02D6E">
      <w:rPr>
        <w:rFonts w:ascii="Century Gothic" w:hAnsi="Century Gothic"/>
      </w:rPr>
      <w:fldChar w:fldCharType="begin"/>
    </w:r>
    <w:r w:rsidRPr="00F02D6E">
      <w:rPr>
        <w:rFonts w:ascii="Century Gothic" w:hAnsi="Century Gothic"/>
      </w:rPr>
      <w:instrText xml:space="preserve"> PAGE </w:instrText>
    </w:r>
    <w:r w:rsidRPr="00F02D6E">
      <w:rPr>
        <w:rFonts w:ascii="Century Gothic" w:hAnsi="Century Gothic"/>
      </w:rPr>
      <w:fldChar w:fldCharType="separate"/>
    </w:r>
    <w:r w:rsidR="008B2333">
      <w:rPr>
        <w:rFonts w:ascii="Century Gothic" w:hAnsi="Century Gothic"/>
        <w:noProof/>
      </w:rPr>
      <w:t>1</w:t>
    </w:r>
    <w:r w:rsidRPr="00F02D6E">
      <w:rPr>
        <w:rFonts w:ascii="Century Gothic" w:hAnsi="Century Gothic"/>
      </w:rPr>
      <w:fldChar w:fldCharType="end"/>
    </w:r>
    <w:r w:rsidRPr="00F02D6E">
      <w:rPr>
        <w:rFonts w:ascii="Century Gothic" w:hAnsi="Century Gothic"/>
      </w:rPr>
      <w:t xml:space="preserve"> of </w:t>
    </w:r>
    <w:r w:rsidRPr="00F02D6E">
      <w:rPr>
        <w:rFonts w:ascii="Century Gothic" w:hAnsi="Century Gothic"/>
      </w:rPr>
      <w:fldChar w:fldCharType="begin"/>
    </w:r>
    <w:r w:rsidRPr="00F02D6E">
      <w:rPr>
        <w:rFonts w:ascii="Century Gothic" w:hAnsi="Century Gothic"/>
      </w:rPr>
      <w:instrText xml:space="preserve"> NUMPAGES </w:instrText>
    </w:r>
    <w:r w:rsidRPr="00F02D6E">
      <w:rPr>
        <w:rFonts w:ascii="Century Gothic" w:hAnsi="Century Gothic"/>
      </w:rPr>
      <w:fldChar w:fldCharType="separate"/>
    </w:r>
    <w:r w:rsidR="008B2333">
      <w:rPr>
        <w:rFonts w:ascii="Century Gothic" w:hAnsi="Century Gothic"/>
        <w:noProof/>
      </w:rPr>
      <w:t>2</w:t>
    </w:r>
    <w:r w:rsidRPr="00F02D6E">
      <w:rPr>
        <w:rFonts w:ascii="Century Gothic" w:hAnsi="Century Gothi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29C94" w14:textId="77777777" w:rsidR="00E7271B" w:rsidRDefault="00E7271B">
      <w:r>
        <w:separator/>
      </w:r>
    </w:p>
  </w:footnote>
  <w:footnote w:type="continuationSeparator" w:id="0">
    <w:p w14:paraId="62C379A1" w14:textId="77777777" w:rsidR="00E7271B" w:rsidRDefault="00E72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A1B1B"/>
    <w:multiLevelType w:val="hybridMultilevel"/>
    <w:tmpl w:val="246A8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49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60"/>
    <w:rsid w:val="00011A99"/>
    <w:rsid w:val="00013C2B"/>
    <w:rsid w:val="000323FE"/>
    <w:rsid w:val="00056BB4"/>
    <w:rsid w:val="00060D00"/>
    <w:rsid w:val="00071F9D"/>
    <w:rsid w:val="00087086"/>
    <w:rsid w:val="00092554"/>
    <w:rsid w:val="000C3673"/>
    <w:rsid w:val="000D4077"/>
    <w:rsid w:val="000D5336"/>
    <w:rsid w:val="000E4A41"/>
    <w:rsid w:val="00102FC0"/>
    <w:rsid w:val="001109FD"/>
    <w:rsid w:val="00111688"/>
    <w:rsid w:val="00122985"/>
    <w:rsid w:val="001304DC"/>
    <w:rsid w:val="00133639"/>
    <w:rsid w:val="00134BD9"/>
    <w:rsid w:val="00140A89"/>
    <w:rsid w:val="00157C1C"/>
    <w:rsid w:val="00160851"/>
    <w:rsid w:val="001765D8"/>
    <w:rsid w:val="0019511E"/>
    <w:rsid w:val="001A30B2"/>
    <w:rsid w:val="001A41F4"/>
    <w:rsid w:val="001B057B"/>
    <w:rsid w:val="00205E05"/>
    <w:rsid w:val="00221046"/>
    <w:rsid w:val="00244412"/>
    <w:rsid w:val="00247DAC"/>
    <w:rsid w:val="00250647"/>
    <w:rsid w:val="00254FB9"/>
    <w:rsid w:val="00266668"/>
    <w:rsid w:val="00285BD5"/>
    <w:rsid w:val="0029581B"/>
    <w:rsid w:val="0029797A"/>
    <w:rsid w:val="002B12AC"/>
    <w:rsid w:val="002E4E70"/>
    <w:rsid w:val="002F13F2"/>
    <w:rsid w:val="0030589D"/>
    <w:rsid w:val="00316F3C"/>
    <w:rsid w:val="00324FAE"/>
    <w:rsid w:val="0034163A"/>
    <w:rsid w:val="0036118C"/>
    <w:rsid w:val="00365009"/>
    <w:rsid w:val="00365443"/>
    <w:rsid w:val="00370DCF"/>
    <w:rsid w:val="003B0A47"/>
    <w:rsid w:val="003B1D09"/>
    <w:rsid w:val="003F5984"/>
    <w:rsid w:val="00434289"/>
    <w:rsid w:val="0044331C"/>
    <w:rsid w:val="00481943"/>
    <w:rsid w:val="0049478D"/>
    <w:rsid w:val="00495744"/>
    <w:rsid w:val="004A1F58"/>
    <w:rsid w:val="004D133D"/>
    <w:rsid w:val="004F690E"/>
    <w:rsid w:val="004F796D"/>
    <w:rsid w:val="00501498"/>
    <w:rsid w:val="00502D5C"/>
    <w:rsid w:val="00502D68"/>
    <w:rsid w:val="0051212F"/>
    <w:rsid w:val="005260C3"/>
    <w:rsid w:val="00532227"/>
    <w:rsid w:val="0053274A"/>
    <w:rsid w:val="005445E1"/>
    <w:rsid w:val="005479C3"/>
    <w:rsid w:val="00550AB1"/>
    <w:rsid w:val="0055341B"/>
    <w:rsid w:val="005615C0"/>
    <w:rsid w:val="00564089"/>
    <w:rsid w:val="0058762A"/>
    <w:rsid w:val="00596476"/>
    <w:rsid w:val="005A087C"/>
    <w:rsid w:val="005A2E39"/>
    <w:rsid w:val="005C2691"/>
    <w:rsid w:val="005D645C"/>
    <w:rsid w:val="0060592E"/>
    <w:rsid w:val="00610E2F"/>
    <w:rsid w:val="00613455"/>
    <w:rsid w:val="006332E9"/>
    <w:rsid w:val="006728D4"/>
    <w:rsid w:val="00680BC1"/>
    <w:rsid w:val="00681ED3"/>
    <w:rsid w:val="0068440E"/>
    <w:rsid w:val="00684C6A"/>
    <w:rsid w:val="006933DA"/>
    <w:rsid w:val="006B40C7"/>
    <w:rsid w:val="006C7037"/>
    <w:rsid w:val="006E037E"/>
    <w:rsid w:val="006F3A5D"/>
    <w:rsid w:val="007064F1"/>
    <w:rsid w:val="007151FF"/>
    <w:rsid w:val="007506B2"/>
    <w:rsid w:val="00764CB6"/>
    <w:rsid w:val="0079017D"/>
    <w:rsid w:val="00796C80"/>
    <w:rsid w:val="007A1DEF"/>
    <w:rsid w:val="007B4AB7"/>
    <w:rsid w:val="007E1552"/>
    <w:rsid w:val="00807860"/>
    <w:rsid w:val="0082754C"/>
    <w:rsid w:val="00834574"/>
    <w:rsid w:val="00854DB9"/>
    <w:rsid w:val="00857177"/>
    <w:rsid w:val="008578AB"/>
    <w:rsid w:val="00865904"/>
    <w:rsid w:val="008B2333"/>
    <w:rsid w:val="008C1C5D"/>
    <w:rsid w:val="008C2A33"/>
    <w:rsid w:val="008C4452"/>
    <w:rsid w:val="008E4941"/>
    <w:rsid w:val="008F74B9"/>
    <w:rsid w:val="009079F0"/>
    <w:rsid w:val="0091730B"/>
    <w:rsid w:val="00950306"/>
    <w:rsid w:val="00954BFA"/>
    <w:rsid w:val="00964487"/>
    <w:rsid w:val="00985C7A"/>
    <w:rsid w:val="00995C22"/>
    <w:rsid w:val="009A0FFD"/>
    <w:rsid w:val="009C150E"/>
    <w:rsid w:val="009C3570"/>
    <w:rsid w:val="009C4D32"/>
    <w:rsid w:val="009D2C3A"/>
    <w:rsid w:val="009D5847"/>
    <w:rsid w:val="009E7848"/>
    <w:rsid w:val="009F032D"/>
    <w:rsid w:val="009F4BAF"/>
    <w:rsid w:val="009F5CDF"/>
    <w:rsid w:val="009F609E"/>
    <w:rsid w:val="00A02B62"/>
    <w:rsid w:val="00A03512"/>
    <w:rsid w:val="00A062B6"/>
    <w:rsid w:val="00A14198"/>
    <w:rsid w:val="00A21F66"/>
    <w:rsid w:val="00A312CB"/>
    <w:rsid w:val="00A37EE2"/>
    <w:rsid w:val="00A52C7A"/>
    <w:rsid w:val="00A55F8C"/>
    <w:rsid w:val="00A67FD2"/>
    <w:rsid w:val="00A76228"/>
    <w:rsid w:val="00A81999"/>
    <w:rsid w:val="00A84E08"/>
    <w:rsid w:val="00A913A2"/>
    <w:rsid w:val="00A92C4C"/>
    <w:rsid w:val="00AC3058"/>
    <w:rsid w:val="00AC66BA"/>
    <w:rsid w:val="00AF23B6"/>
    <w:rsid w:val="00AF65A2"/>
    <w:rsid w:val="00AF6626"/>
    <w:rsid w:val="00B01096"/>
    <w:rsid w:val="00B03076"/>
    <w:rsid w:val="00B126AB"/>
    <w:rsid w:val="00B3094E"/>
    <w:rsid w:val="00B36B45"/>
    <w:rsid w:val="00B42FF9"/>
    <w:rsid w:val="00B53AE0"/>
    <w:rsid w:val="00B705F2"/>
    <w:rsid w:val="00BA1022"/>
    <w:rsid w:val="00BA37A7"/>
    <w:rsid w:val="00BB490C"/>
    <w:rsid w:val="00BC18D6"/>
    <w:rsid w:val="00BD68BE"/>
    <w:rsid w:val="00BD7009"/>
    <w:rsid w:val="00BE51F1"/>
    <w:rsid w:val="00BF6B7A"/>
    <w:rsid w:val="00BF6BBE"/>
    <w:rsid w:val="00C13F1E"/>
    <w:rsid w:val="00C73F74"/>
    <w:rsid w:val="00CA01B0"/>
    <w:rsid w:val="00CA3102"/>
    <w:rsid w:val="00CA7D2B"/>
    <w:rsid w:val="00CC5D58"/>
    <w:rsid w:val="00CD5C26"/>
    <w:rsid w:val="00CE2379"/>
    <w:rsid w:val="00CE2885"/>
    <w:rsid w:val="00D120E8"/>
    <w:rsid w:val="00D257EC"/>
    <w:rsid w:val="00D43575"/>
    <w:rsid w:val="00D56416"/>
    <w:rsid w:val="00D61CF2"/>
    <w:rsid w:val="00D673C1"/>
    <w:rsid w:val="00D7225C"/>
    <w:rsid w:val="00D83E55"/>
    <w:rsid w:val="00DA5B0B"/>
    <w:rsid w:val="00DC1AF8"/>
    <w:rsid w:val="00DD4489"/>
    <w:rsid w:val="00DD555F"/>
    <w:rsid w:val="00DE3E8C"/>
    <w:rsid w:val="00DF2790"/>
    <w:rsid w:val="00DF5052"/>
    <w:rsid w:val="00E31A4E"/>
    <w:rsid w:val="00E54AFA"/>
    <w:rsid w:val="00E564CB"/>
    <w:rsid w:val="00E65885"/>
    <w:rsid w:val="00E7271B"/>
    <w:rsid w:val="00E73A9C"/>
    <w:rsid w:val="00E85F58"/>
    <w:rsid w:val="00E86E35"/>
    <w:rsid w:val="00E91F09"/>
    <w:rsid w:val="00E93C56"/>
    <w:rsid w:val="00EF58E2"/>
    <w:rsid w:val="00F02D6E"/>
    <w:rsid w:val="00F13879"/>
    <w:rsid w:val="00F14A84"/>
    <w:rsid w:val="00F2092F"/>
    <w:rsid w:val="00F74014"/>
    <w:rsid w:val="00FA755F"/>
    <w:rsid w:val="00FC795A"/>
    <w:rsid w:val="00FE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7A17E8"/>
  <w15:chartTrackingRefBased/>
  <w15:docId w15:val="{6AC0F759-96BD-4A53-94E2-ED36C46D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lantin" w:hAnsi="Plantin"/>
      <w:sz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ZC">
    <w:name w:val="Normal Z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  <w:jc w:val="both"/>
    </w:pPr>
    <w:rPr>
      <w:color w:val="000000"/>
      <w:sz w:val="24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F58E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880" w:hanging="2880"/>
    </w:pPr>
    <w:rPr>
      <w:rFonts w:ascii="Times New Roman" w:hAnsi="Times New Roman"/>
      <w:b/>
      <w:snapToGrid w:val="0"/>
      <w:spacing w:val="-3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A9906B74650429B8D720682A6155A" ma:contentTypeVersion="18" ma:contentTypeDescription="Create a new document." ma:contentTypeScope="" ma:versionID="c38aedf929ce432dfff44ecd7d1562fe">
  <xsd:schema xmlns:xsd="http://www.w3.org/2001/XMLSchema" xmlns:xs="http://www.w3.org/2001/XMLSchema" xmlns:p="http://schemas.microsoft.com/office/2006/metadata/properties" xmlns:ns2="eda1c3b8-8b3c-48af-a5bd-0f25159a0664" xmlns:ns3="bb3be3e6-508c-420a-98e6-c095469c4b84" targetNamespace="http://schemas.microsoft.com/office/2006/metadata/properties" ma:root="true" ma:fieldsID="2747509d294e0b3871281c606f5b5713" ns2:_="" ns3:_="">
    <xsd:import namespace="eda1c3b8-8b3c-48af-a5bd-0f25159a0664"/>
    <xsd:import namespace="bb3be3e6-508c-420a-98e6-c095469c4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1c3b8-8b3c-48af-a5bd-0f25159a0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43b6d7-8d96-4865-9e02-25a45f7eb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be3e6-508c-420a-98e6-c095469c4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13c093-3c53-41bb-b546-a07b5374f5a6}" ma:internalName="TaxCatchAll" ma:showField="CatchAllData" ma:web="bb3be3e6-508c-420a-98e6-c095469c4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1c3b8-8b3c-48af-a5bd-0f25159a0664">
      <Terms xmlns="http://schemas.microsoft.com/office/infopath/2007/PartnerControls"/>
    </lcf76f155ced4ddcb4097134ff3c332f>
    <TaxCatchAll xmlns="bb3be3e6-508c-420a-98e6-c095469c4b84" xsi:nil="true"/>
  </documentManagement>
</p:properties>
</file>

<file path=customXml/itemProps1.xml><?xml version="1.0" encoding="utf-8"?>
<ds:datastoreItem xmlns:ds="http://schemas.openxmlformats.org/officeDocument/2006/customXml" ds:itemID="{0EA3B741-2F3A-4BD3-BF2C-A52195711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1c3b8-8b3c-48af-a5bd-0f25159a0664"/>
    <ds:schemaRef ds:uri="bb3be3e6-508c-420a-98e6-c095469c4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24D50-EA07-4A12-A38F-4133D23E864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616C2A9-BCEB-499D-AF14-C4EE13E5FF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084BFC-3D85-4D83-89BF-9F3ABF0F8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Specification</vt:lpstr>
    </vt:vector>
  </TitlesOfParts>
  <Company>St. Gemma's Hospice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Specification</dc:title>
  <dc:subject/>
  <dc:creator>Bev Eastwood</dc:creator>
  <cp:keywords/>
  <dc:description/>
  <cp:lastModifiedBy>Mark Gillott</cp:lastModifiedBy>
  <cp:revision>2</cp:revision>
  <cp:lastPrinted>2019-02-01T15:12:00Z</cp:lastPrinted>
  <dcterms:created xsi:type="dcterms:W3CDTF">2024-09-09T10:00:00Z</dcterms:created>
  <dcterms:modified xsi:type="dcterms:W3CDTF">2024-09-09T10:00:00Z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Helen Day</vt:lpwstr>
  </property>
  <property fmtid="{D5CDD505-2E9C-101B-9397-08002B2CF9AE}" pid="3" name="Order">
    <vt:lpwstr>9626900.00000000</vt:lpwstr>
  </property>
  <property fmtid="{D5CDD505-2E9C-101B-9397-08002B2CF9AE}" pid="4" name="display_urn:schemas-microsoft-com:office:office#Author">
    <vt:lpwstr>Helen Day</vt:lpwstr>
  </property>
  <property fmtid="{D5CDD505-2E9C-101B-9397-08002B2CF9AE}" pid="5" name="MediaServiceImageTags">
    <vt:lpwstr/>
  </property>
</Properties>
</file>